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25A4FA3" w14:textId="73A20556" w:rsidR="00DB5E59" w:rsidRPr="00147A3D" w:rsidRDefault="003F29BC">
      <w:pPr>
        <w:pStyle w:val="Normal1"/>
        <w:jc w:val="center"/>
        <w:rPr>
          <w:rFonts w:asciiTheme="majorHAnsi" w:hAnsiTheme="majorHAnsi" w:cstheme="majorHAnsi"/>
        </w:rPr>
      </w:pPr>
      <w:r w:rsidRPr="00147A3D">
        <w:rPr>
          <w:rFonts w:asciiTheme="majorHAnsi" w:hAnsiTheme="majorHAnsi" w:cstheme="majorHAnsi"/>
          <w:b/>
          <w:sz w:val="32"/>
          <w:szCs w:val="32"/>
        </w:rPr>
        <w:t xml:space="preserve">Division Unit Report for the </w:t>
      </w:r>
      <w:r w:rsidR="004A6C62" w:rsidRPr="00147A3D">
        <w:rPr>
          <w:rFonts w:asciiTheme="majorHAnsi" w:hAnsiTheme="majorHAnsi" w:cstheme="majorHAnsi"/>
          <w:b/>
          <w:sz w:val="32"/>
          <w:szCs w:val="32"/>
        </w:rPr>
        <w:t>Ethics &amp; Legal Issues</w:t>
      </w:r>
      <w:r w:rsidR="008D3E05" w:rsidRPr="00147A3D">
        <w:rPr>
          <w:rFonts w:asciiTheme="majorHAnsi" w:hAnsiTheme="majorHAnsi" w:cstheme="majorHAnsi"/>
          <w:b/>
          <w:sz w:val="32"/>
          <w:szCs w:val="32"/>
        </w:rPr>
        <w:t xml:space="preserve"> Commission</w:t>
      </w:r>
      <w:r w:rsidRPr="00147A3D">
        <w:rPr>
          <w:rFonts w:asciiTheme="majorHAnsi" w:hAnsiTheme="majorHAnsi" w:cstheme="majorHAnsi"/>
          <w:b/>
          <w:sz w:val="32"/>
          <w:szCs w:val="32"/>
        </w:rPr>
        <w:t xml:space="preserve"> </w:t>
      </w:r>
    </w:p>
    <w:p w14:paraId="4DADF82E" w14:textId="35EAD3CA" w:rsidR="00DB5E59" w:rsidRPr="00147A3D" w:rsidRDefault="003F29BC">
      <w:pPr>
        <w:pStyle w:val="Normal1"/>
        <w:jc w:val="center"/>
        <w:rPr>
          <w:rFonts w:asciiTheme="majorHAnsi" w:hAnsiTheme="majorHAnsi" w:cstheme="majorHAnsi"/>
        </w:rPr>
      </w:pPr>
      <w:r w:rsidRPr="00147A3D">
        <w:rPr>
          <w:rFonts w:asciiTheme="majorHAnsi" w:hAnsiTheme="majorHAnsi" w:cstheme="majorHAnsi"/>
          <w:b/>
          <w:sz w:val="32"/>
          <w:szCs w:val="32"/>
        </w:rPr>
        <w:t xml:space="preserve">Submitted by </w:t>
      </w:r>
      <w:r w:rsidR="004A6C62" w:rsidRPr="00147A3D">
        <w:rPr>
          <w:rFonts w:asciiTheme="majorHAnsi" w:hAnsiTheme="majorHAnsi" w:cstheme="majorHAnsi"/>
          <w:b/>
          <w:sz w:val="32"/>
          <w:szCs w:val="32"/>
        </w:rPr>
        <w:t>Brittany Nicole Erwin</w:t>
      </w:r>
    </w:p>
    <w:p w14:paraId="2616DFFE" w14:textId="77777777" w:rsidR="00DB5E59" w:rsidRPr="00147A3D" w:rsidRDefault="00DB5E59">
      <w:pPr>
        <w:pStyle w:val="Normal1"/>
        <w:rPr>
          <w:rFonts w:asciiTheme="majorHAnsi" w:hAnsiTheme="majorHAnsi" w:cstheme="majorHAnsi"/>
        </w:rPr>
      </w:pPr>
    </w:p>
    <w:p w14:paraId="569BE099" w14:textId="2DA71604" w:rsidR="00DB5E59" w:rsidRPr="00147A3D" w:rsidRDefault="003F29BC">
      <w:pPr>
        <w:pStyle w:val="Normal1"/>
        <w:rPr>
          <w:rFonts w:asciiTheme="majorHAnsi" w:hAnsiTheme="majorHAnsi" w:cstheme="majorHAnsi"/>
        </w:rPr>
      </w:pPr>
      <w:r w:rsidRPr="00147A3D">
        <w:rPr>
          <w:rFonts w:asciiTheme="majorHAnsi" w:hAnsiTheme="majorHAnsi" w:cstheme="majorHAnsi"/>
          <w:sz w:val="22"/>
          <w:szCs w:val="22"/>
        </w:rPr>
        <w:t>Please complete</w:t>
      </w:r>
      <w:r w:rsidRPr="00147A3D">
        <w:rPr>
          <w:rFonts w:asciiTheme="majorHAnsi" w:hAnsiTheme="majorHAnsi" w:cstheme="majorHAnsi"/>
          <w:b/>
          <w:sz w:val="22"/>
          <w:szCs w:val="22"/>
        </w:rPr>
        <w:t xml:space="preserve"> Columns 1 through 6 </w:t>
      </w:r>
      <w:r w:rsidRPr="00147A3D">
        <w:rPr>
          <w:rFonts w:asciiTheme="majorHAnsi" w:hAnsiTheme="majorHAnsi" w:cstheme="majorHAnsi"/>
          <w:sz w:val="22"/>
          <w:szCs w:val="22"/>
        </w:rPr>
        <w:t xml:space="preserve">and return by </w:t>
      </w:r>
      <w:r w:rsidRPr="00147A3D">
        <w:rPr>
          <w:rFonts w:asciiTheme="majorHAnsi" w:hAnsiTheme="majorHAnsi" w:cstheme="majorHAnsi"/>
          <w:b/>
          <w:sz w:val="22"/>
          <w:szCs w:val="22"/>
        </w:rPr>
        <w:t>November 1, 2016,</w:t>
      </w:r>
      <w:r w:rsidRPr="00147A3D">
        <w:rPr>
          <w:rFonts w:asciiTheme="majorHAnsi" w:hAnsiTheme="majorHAnsi" w:cstheme="majorHAnsi"/>
          <w:sz w:val="22"/>
          <w:szCs w:val="22"/>
        </w:rPr>
        <w:t xml:space="preserve"> to Commission &amp; Interest Group Division (CIGD) Reps Rebecca Cofer, </w:t>
      </w:r>
      <w:hyperlink r:id="rId7">
        <w:r w:rsidRPr="00147A3D">
          <w:rPr>
            <w:rFonts w:asciiTheme="majorHAnsi" w:hAnsiTheme="majorHAnsi" w:cstheme="majorHAnsi"/>
            <w:color w:val="1155CC"/>
            <w:sz w:val="22"/>
            <w:szCs w:val="22"/>
            <w:u w:val="single"/>
          </w:rPr>
          <w:t>rcofer@abac.edu</w:t>
        </w:r>
      </w:hyperlink>
      <w:r w:rsidRPr="00147A3D">
        <w:rPr>
          <w:rFonts w:asciiTheme="majorHAnsi" w:hAnsiTheme="majorHAnsi" w:cstheme="majorHAnsi"/>
          <w:sz w:val="22"/>
          <w:szCs w:val="22"/>
        </w:rPr>
        <w:t xml:space="preserve">, and Erin Justyna, </w:t>
      </w:r>
      <w:hyperlink r:id="rId8">
        <w:r w:rsidRPr="00147A3D">
          <w:rPr>
            <w:rFonts w:asciiTheme="majorHAnsi" w:hAnsiTheme="majorHAnsi" w:cstheme="majorHAnsi"/>
            <w:color w:val="0563C1"/>
            <w:sz w:val="22"/>
            <w:szCs w:val="22"/>
            <w:u w:val="single"/>
          </w:rPr>
          <w:t>erin.justyna@ttu.edu</w:t>
        </w:r>
      </w:hyperlink>
      <w:proofErr w:type="gramStart"/>
      <w:r w:rsidR="004A6C62" w:rsidRPr="00147A3D">
        <w:rPr>
          <w:rFonts w:asciiTheme="majorHAnsi" w:hAnsiTheme="majorHAnsi" w:cstheme="majorHAnsi"/>
          <w:sz w:val="22"/>
          <w:szCs w:val="22"/>
        </w:rPr>
        <w:t xml:space="preserve">,  </w:t>
      </w:r>
      <w:r w:rsidRPr="00147A3D">
        <w:rPr>
          <w:rFonts w:asciiTheme="majorHAnsi" w:hAnsiTheme="majorHAnsi" w:cstheme="majorHAnsi"/>
          <w:sz w:val="22"/>
          <w:szCs w:val="22"/>
        </w:rPr>
        <w:t>Please</w:t>
      </w:r>
      <w:proofErr w:type="gramEnd"/>
      <w:r w:rsidRPr="00147A3D">
        <w:rPr>
          <w:rFonts w:asciiTheme="majorHAnsi" w:hAnsiTheme="majorHAnsi" w:cstheme="majorHAnsi"/>
          <w:sz w:val="22"/>
          <w:szCs w:val="22"/>
        </w:rPr>
        <w:t xml:space="preserve"> copy your unit’s CIGD Steering Committee Member as well.</w:t>
      </w:r>
    </w:p>
    <w:p w14:paraId="350438CE" w14:textId="77777777" w:rsidR="00DB5E59" w:rsidRPr="00147A3D" w:rsidRDefault="00DB5E59">
      <w:pPr>
        <w:pStyle w:val="Normal1"/>
        <w:rPr>
          <w:rFonts w:asciiTheme="majorHAnsi" w:hAnsiTheme="majorHAnsi" w:cstheme="majorHAnsi"/>
        </w:rPr>
      </w:pPr>
    </w:p>
    <w:p w14:paraId="7E040DE6" w14:textId="77777777" w:rsidR="00DB5E59" w:rsidRPr="00147A3D" w:rsidRDefault="003F29BC">
      <w:pPr>
        <w:pStyle w:val="Normal1"/>
        <w:rPr>
          <w:rFonts w:asciiTheme="majorHAnsi" w:hAnsiTheme="majorHAnsi" w:cstheme="majorHAnsi"/>
        </w:rPr>
      </w:pPr>
      <w:r w:rsidRPr="00147A3D">
        <w:rPr>
          <w:rFonts w:asciiTheme="majorHAnsi" w:hAnsiTheme="majorHAnsi" w:cstheme="majorHAnsi"/>
          <w:sz w:val="22"/>
          <w:szCs w:val="22"/>
        </w:rPr>
        <w:t>Columns 7 and 8 are included only for reference at this time, as they will not be completed until the progress report due August 15, 2017.</w:t>
      </w:r>
    </w:p>
    <w:p w14:paraId="7C96334D" w14:textId="77777777" w:rsidR="00DB5E59" w:rsidRDefault="00DB5E59">
      <w:pPr>
        <w:pStyle w:val="Normal1"/>
        <w:jc w:val="center"/>
      </w:pPr>
    </w:p>
    <w:tbl>
      <w:tblPr>
        <w:tblStyle w:val="a"/>
        <w:tblW w:w="145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39"/>
        <w:gridCol w:w="2142"/>
        <w:gridCol w:w="2142"/>
        <w:gridCol w:w="2466"/>
        <w:gridCol w:w="1696"/>
        <w:gridCol w:w="2160"/>
        <w:gridCol w:w="1274"/>
        <w:gridCol w:w="1179"/>
      </w:tblGrid>
      <w:tr w:rsidR="00163382" w14:paraId="400E2D09" w14:textId="77777777" w:rsidTr="00147A3D">
        <w:trPr>
          <w:trHeight w:val="2480"/>
          <w:jc w:val="center"/>
        </w:trPr>
        <w:tc>
          <w:tcPr>
            <w:tcW w:w="1539" w:type="dxa"/>
            <w:shd w:val="clear" w:color="auto" w:fill="DBE5F1" w:themeFill="accent1" w:themeFillTint="33"/>
          </w:tcPr>
          <w:p w14:paraId="293B0FD4" w14:textId="77777777" w:rsidR="00DB5E59" w:rsidRPr="00147A3D" w:rsidRDefault="003F29BC">
            <w:pPr>
              <w:pStyle w:val="Normal1"/>
              <w:rPr>
                <w:rFonts w:asciiTheme="majorHAnsi" w:hAnsiTheme="majorHAnsi" w:cstheme="majorHAnsi"/>
              </w:rPr>
            </w:pPr>
            <w:r w:rsidRPr="00147A3D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NACADA Strategic Goal(s) </w:t>
            </w:r>
          </w:p>
          <w:p w14:paraId="59DAFF6C" w14:textId="77777777" w:rsidR="00DB5E59" w:rsidRPr="00147A3D" w:rsidRDefault="003F29BC">
            <w:pPr>
              <w:pStyle w:val="Normal1"/>
              <w:rPr>
                <w:rFonts w:asciiTheme="majorHAnsi" w:hAnsiTheme="majorHAnsi" w:cstheme="majorHAnsi"/>
              </w:rPr>
            </w:pPr>
            <w:r w:rsidRPr="00147A3D">
              <w:rPr>
                <w:rFonts w:asciiTheme="majorHAnsi" w:hAnsiTheme="majorHAnsi" w:cstheme="majorHAnsi"/>
                <w:sz w:val="18"/>
                <w:szCs w:val="18"/>
              </w:rPr>
              <w:t>(List strategic goal(s) to which the outcome is related)</w:t>
            </w:r>
          </w:p>
        </w:tc>
        <w:tc>
          <w:tcPr>
            <w:tcW w:w="2142" w:type="dxa"/>
            <w:shd w:val="clear" w:color="auto" w:fill="DBE5F1" w:themeFill="accent1" w:themeFillTint="33"/>
          </w:tcPr>
          <w:p w14:paraId="4185B00B" w14:textId="77777777" w:rsidR="00DB5E59" w:rsidRPr="00147A3D" w:rsidRDefault="003F29BC">
            <w:pPr>
              <w:pStyle w:val="Normal1"/>
              <w:rPr>
                <w:rFonts w:asciiTheme="majorHAnsi" w:hAnsiTheme="majorHAnsi" w:cstheme="majorHAnsi"/>
              </w:rPr>
            </w:pPr>
            <w:r w:rsidRPr="00147A3D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Specific desired outcome </w:t>
            </w:r>
          </w:p>
          <w:p w14:paraId="40BF7FB8" w14:textId="77777777" w:rsidR="00DB5E59" w:rsidRPr="00147A3D" w:rsidRDefault="003F29BC">
            <w:pPr>
              <w:pStyle w:val="Normal1"/>
              <w:rPr>
                <w:rFonts w:asciiTheme="majorHAnsi" w:hAnsiTheme="majorHAnsi" w:cstheme="majorHAnsi"/>
              </w:rPr>
            </w:pPr>
            <w:r w:rsidRPr="00147A3D">
              <w:rPr>
                <w:rFonts w:asciiTheme="majorHAnsi" w:hAnsiTheme="majorHAnsi" w:cstheme="majorHAnsi"/>
                <w:sz w:val="18"/>
                <w:szCs w:val="18"/>
              </w:rPr>
              <w:t>(What you want to occur as a result of your efforts; what you want someone to know, do, or value)</w:t>
            </w:r>
          </w:p>
        </w:tc>
        <w:tc>
          <w:tcPr>
            <w:tcW w:w="2142" w:type="dxa"/>
            <w:shd w:val="clear" w:color="auto" w:fill="DBE5F1" w:themeFill="accent1" w:themeFillTint="33"/>
          </w:tcPr>
          <w:p w14:paraId="0D939B00" w14:textId="77777777" w:rsidR="00DB5E59" w:rsidRPr="00147A3D" w:rsidRDefault="003F29BC">
            <w:pPr>
              <w:pStyle w:val="Normal1"/>
              <w:rPr>
                <w:rFonts w:asciiTheme="majorHAnsi" w:hAnsiTheme="majorHAnsi" w:cstheme="majorHAnsi"/>
              </w:rPr>
            </w:pPr>
            <w:r w:rsidRPr="00147A3D">
              <w:rPr>
                <w:rFonts w:asciiTheme="majorHAnsi" w:hAnsiTheme="majorHAnsi" w:cstheme="majorHAnsi"/>
                <w:b/>
                <w:sz w:val="22"/>
                <w:szCs w:val="22"/>
              </w:rPr>
              <w:t>Actions, activities or opportunities for outcome to occur</w:t>
            </w:r>
          </w:p>
          <w:p w14:paraId="72AE0AB7" w14:textId="77777777" w:rsidR="00DB5E59" w:rsidRPr="00147A3D" w:rsidRDefault="003F29BC">
            <w:pPr>
              <w:pStyle w:val="Normal1"/>
              <w:rPr>
                <w:rFonts w:asciiTheme="majorHAnsi" w:hAnsiTheme="majorHAnsi" w:cstheme="majorHAnsi"/>
              </w:rPr>
            </w:pPr>
            <w:r w:rsidRPr="00147A3D">
              <w:rPr>
                <w:rFonts w:asciiTheme="majorHAnsi" w:hAnsiTheme="majorHAnsi" w:cstheme="majorHAnsi"/>
                <w:sz w:val="18"/>
                <w:szCs w:val="18"/>
              </w:rPr>
              <w:t>(What processes need to be in place to achieve desired outcome)</w:t>
            </w:r>
          </w:p>
        </w:tc>
        <w:tc>
          <w:tcPr>
            <w:tcW w:w="2466" w:type="dxa"/>
            <w:shd w:val="clear" w:color="auto" w:fill="DBE5F1" w:themeFill="accent1" w:themeFillTint="33"/>
          </w:tcPr>
          <w:p w14:paraId="19DE05C5" w14:textId="77777777" w:rsidR="00DB5E59" w:rsidRPr="00147A3D" w:rsidRDefault="003F29BC">
            <w:pPr>
              <w:pStyle w:val="Normal1"/>
              <w:rPr>
                <w:rFonts w:asciiTheme="majorHAnsi" w:hAnsiTheme="majorHAnsi" w:cstheme="majorHAnsi"/>
              </w:rPr>
            </w:pPr>
            <w:r w:rsidRPr="00147A3D">
              <w:rPr>
                <w:rFonts w:asciiTheme="majorHAnsi" w:hAnsiTheme="majorHAnsi" w:cstheme="majorHAnsi"/>
                <w:b/>
                <w:sz w:val="22"/>
                <w:szCs w:val="22"/>
              </w:rPr>
              <w:t>Outcome measurements &amp; related data instrument(s)</w:t>
            </w:r>
          </w:p>
          <w:p w14:paraId="759010A2" w14:textId="77777777" w:rsidR="00DB5E59" w:rsidRPr="00147A3D" w:rsidRDefault="003F29BC">
            <w:pPr>
              <w:pStyle w:val="Normal1"/>
              <w:rPr>
                <w:rFonts w:asciiTheme="majorHAnsi" w:hAnsiTheme="majorHAnsi" w:cstheme="majorHAnsi"/>
              </w:rPr>
            </w:pPr>
            <w:r w:rsidRPr="00147A3D">
              <w:rPr>
                <w:rFonts w:asciiTheme="majorHAnsi" w:hAnsiTheme="majorHAnsi" w:cstheme="majorHAnsi"/>
                <w:sz w:val="18"/>
                <w:szCs w:val="18"/>
              </w:rPr>
              <w:t>(How you will specifically measure for the outcome and any instruments you will specifically use e.g. survey, focus group)</w:t>
            </w:r>
          </w:p>
        </w:tc>
        <w:tc>
          <w:tcPr>
            <w:tcW w:w="1696" w:type="dxa"/>
            <w:shd w:val="clear" w:color="auto" w:fill="DBE5F1" w:themeFill="accent1" w:themeFillTint="33"/>
          </w:tcPr>
          <w:p w14:paraId="32DB0E4A" w14:textId="77777777" w:rsidR="00DB5E59" w:rsidRPr="00147A3D" w:rsidRDefault="003F29BC">
            <w:pPr>
              <w:pStyle w:val="Normal1"/>
              <w:rPr>
                <w:rFonts w:asciiTheme="majorHAnsi" w:hAnsiTheme="majorHAnsi" w:cstheme="majorHAnsi"/>
              </w:rPr>
            </w:pPr>
            <w:r w:rsidRPr="00147A3D">
              <w:rPr>
                <w:rFonts w:asciiTheme="majorHAnsi" w:hAnsiTheme="majorHAnsi" w:cstheme="majorHAnsi"/>
                <w:b/>
                <w:sz w:val="22"/>
                <w:szCs w:val="22"/>
              </w:rPr>
              <w:t>Other groups or individuals (if any) to connect with in achieving this outcome</w:t>
            </w:r>
          </w:p>
          <w:p w14:paraId="18BFF50B" w14:textId="77777777" w:rsidR="00DB5E59" w:rsidRPr="00147A3D" w:rsidRDefault="003F29BC">
            <w:pPr>
              <w:pStyle w:val="Normal1"/>
              <w:rPr>
                <w:rFonts w:asciiTheme="majorHAnsi" w:hAnsiTheme="majorHAnsi" w:cstheme="majorHAnsi"/>
              </w:rPr>
            </w:pPr>
            <w:r w:rsidRPr="00147A3D">
              <w:rPr>
                <w:rFonts w:asciiTheme="majorHAnsi" w:hAnsiTheme="majorHAnsi" w:cstheme="majorHAnsi"/>
                <w:sz w:val="18"/>
                <w:szCs w:val="18"/>
              </w:rPr>
              <w:t>(List any plans or opportunities for collaboration with other Committees, Advisory Boards or units regarding this outcome)</w:t>
            </w:r>
          </w:p>
        </w:tc>
        <w:tc>
          <w:tcPr>
            <w:tcW w:w="2160" w:type="dxa"/>
            <w:shd w:val="clear" w:color="auto" w:fill="DBE5F1" w:themeFill="accent1" w:themeFillTint="33"/>
          </w:tcPr>
          <w:p w14:paraId="17285767" w14:textId="77777777" w:rsidR="00DB5E59" w:rsidRPr="00147A3D" w:rsidRDefault="003F29BC">
            <w:pPr>
              <w:pStyle w:val="Normal1"/>
              <w:rPr>
                <w:rFonts w:asciiTheme="majorHAnsi" w:hAnsiTheme="majorHAnsi" w:cstheme="majorHAnsi"/>
              </w:rPr>
            </w:pPr>
            <w:r w:rsidRPr="00147A3D">
              <w:rPr>
                <w:rFonts w:asciiTheme="majorHAnsi" w:hAnsiTheme="majorHAnsi" w:cstheme="majorHAnsi"/>
                <w:b/>
                <w:sz w:val="22"/>
                <w:szCs w:val="22"/>
              </w:rPr>
              <w:t>Challenges (if any)</w:t>
            </w:r>
          </w:p>
          <w:p w14:paraId="01ADCAEF" w14:textId="77777777" w:rsidR="00DB5E59" w:rsidRPr="00147A3D" w:rsidRDefault="003F29BC">
            <w:pPr>
              <w:pStyle w:val="Normal1"/>
              <w:rPr>
                <w:rFonts w:asciiTheme="majorHAnsi" w:hAnsiTheme="majorHAnsi" w:cstheme="majorHAnsi"/>
              </w:rPr>
            </w:pPr>
            <w:r w:rsidRPr="00147A3D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anticipated in </w:t>
            </w:r>
          </w:p>
          <w:p w14:paraId="034EF55D" w14:textId="77777777" w:rsidR="00DB5E59" w:rsidRPr="00147A3D" w:rsidRDefault="003F29BC">
            <w:pPr>
              <w:pStyle w:val="Normal1"/>
              <w:rPr>
                <w:rFonts w:asciiTheme="majorHAnsi" w:hAnsiTheme="majorHAnsi" w:cstheme="majorHAnsi"/>
              </w:rPr>
            </w:pPr>
            <w:r w:rsidRPr="00147A3D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achieving this </w:t>
            </w:r>
          </w:p>
          <w:p w14:paraId="0727AFA8" w14:textId="77777777" w:rsidR="00DB5E59" w:rsidRPr="00147A3D" w:rsidRDefault="003F29BC">
            <w:pPr>
              <w:pStyle w:val="Normal1"/>
              <w:rPr>
                <w:rFonts w:asciiTheme="majorHAnsi" w:hAnsiTheme="majorHAnsi" w:cstheme="majorHAnsi"/>
              </w:rPr>
            </w:pPr>
            <w:r w:rsidRPr="00147A3D">
              <w:rPr>
                <w:rFonts w:asciiTheme="majorHAnsi" w:hAnsiTheme="majorHAnsi" w:cstheme="majorHAnsi"/>
                <w:b/>
                <w:sz w:val="22"/>
                <w:szCs w:val="22"/>
              </w:rPr>
              <w:t>outcome</w:t>
            </w:r>
          </w:p>
          <w:p w14:paraId="188A735B" w14:textId="77777777" w:rsidR="00DB5E59" w:rsidRPr="00147A3D" w:rsidRDefault="003F29BC">
            <w:pPr>
              <w:pStyle w:val="Normal1"/>
              <w:rPr>
                <w:rFonts w:asciiTheme="majorHAnsi" w:hAnsiTheme="majorHAnsi" w:cstheme="majorHAnsi"/>
              </w:rPr>
            </w:pPr>
            <w:r w:rsidRPr="00147A3D">
              <w:rPr>
                <w:rFonts w:asciiTheme="majorHAnsi" w:hAnsiTheme="majorHAnsi" w:cstheme="majorHAnsi"/>
                <w:sz w:val="18"/>
                <w:szCs w:val="18"/>
              </w:rPr>
              <w:t xml:space="preserve">(How you plan to address </w:t>
            </w:r>
          </w:p>
          <w:p w14:paraId="1278262C" w14:textId="77777777" w:rsidR="00DB5E59" w:rsidRPr="00147A3D" w:rsidRDefault="003F29BC">
            <w:pPr>
              <w:pStyle w:val="Normal1"/>
              <w:rPr>
                <w:rFonts w:asciiTheme="majorHAnsi" w:hAnsiTheme="majorHAnsi" w:cstheme="majorHAnsi"/>
              </w:rPr>
            </w:pPr>
            <w:r w:rsidRPr="00147A3D">
              <w:rPr>
                <w:rFonts w:asciiTheme="majorHAnsi" w:hAnsiTheme="majorHAnsi" w:cstheme="majorHAnsi"/>
                <w:sz w:val="18"/>
                <w:szCs w:val="18"/>
              </w:rPr>
              <w:t>difficulties that may arise as you work to achieve the outcome)</w:t>
            </w:r>
          </w:p>
          <w:p w14:paraId="265D2B8A" w14:textId="77777777" w:rsidR="00DB5E59" w:rsidRPr="00147A3D" w:rsidRDefault="00DB5E59">
            <w:pPr>
              <w:pStyle w:val="Normal1"/>
              <w:rPr>
                <w:rFonts w:asciiTheme="majorHAnsi" w:hAnsiTheme="majorHAnsi" w:cstheme="majorHAnsi"/>
              </w:rPr>
            </w:pPr>
          </w:p>
          <w:p w14:paraId="5F5C0E56" w14:textId="77777777" w:rsidR="00DB5E59" w:rsidRPr="00147A3D" w:rsidRDefault="00DB5E59">
            <w:pPr>
              <w:pStyle w:val="Normal1"/>
              <w:rPr>
                <w:rFonts w:asciiTheme="majorHAnsi" w:hAnsiTheme="majorHAnsi" w:cstheme="majorHAnsi"/>
              </w:rPr>
            </w:pPr>
          </w:p>
        </w:tc>
        <w:tc>
          <w:tcPr>
            <w:tcW w:w="1274" w:type="dxa"/>
            <w:shd w:val="clear" w:color="auto" w:fill="DBE5F1" w:themeFill="accent1" w:themeFillTint="33"/>
          </w:tcPr>
          <w:p w14:paraId="699EF2A0" w14:textId="77777777" w:rsidR="00DB5E59" w:rsidRPr="00147A3D" w:rsidRDefault="003F29BC">
            <w:pPr>
              <w:pStyle w:val="Normal1"/>
              <w:rPr>
                <w:rFonts w:asciiTheme="majorHAnsi" w:hAnsiTheme="majorHAnsi" w:cstheme="majorHAnsi"/>
                <w:sz w:val="16"/>
              </w:rPr>
            </w:pPr>
            <w:r w:rsidRPr="00147A3D">
              <w:rPr>
                <w:rFonts w:asciiTheme="majorHAnsi" w:hAnsiTheme="majorHAnsi" w:cstheme="majorHAnsi"/>
                <w:b/>
                <w:sz w:val="16"/>
                <w:szCs w:val="22"/>
              </w:rPr>
              <w:t>Progress toward</w:t>
            </w:r>
          </w:p>
          <w:p w14:paraId="11CEC7DC" w14:textId="77777777" w:rsidR="00DB5E59" w:rsidRPr="00147A3D" w:rsidRDefault="003F29BC">
            <w:pPr>
              <w:pStyle w:val="Normal1"/>
              <w:rPr>
                <w:rFonts w:asciiTheme="majorHAnsi" w:hAnsiTheme="majorHAnsi" w:cstheme="majorHAnsi"/>
                <w:sz w:val="16"/>
              </w:rPr>
            </w:pPr>
            <w:r w:rsidRPr="00147A3D">
              <w:rPr>
                <w:rFonts w:asciiTheme="majorHAnsi" w:hAnsiTheme="majorHAnsi" w:cstheme="majorHAnsi"/>
                <w:b/>
                <w:sz w:val="16"/>
                <w:szCs w:val="22"/>
              </w:rPr>
              <w:t>achieving outcome</w:t>
            </w:r>
          </w:p>
          <w:p w14:paraId="44D5ED55" w14:textId="77777777" w:rsidR="00DB5E59" w:rsidRPr="00147A3D" w:rsidRDefault="003F29BC">
            <w:pPr>
              <w:pStyle w:val="Normal1"/>
              <w:rPr>
                <w:rFonts w:asciiTheme="majorHAnsi" w:hAnsiTheme="majorHAnsi" w:cstheme="majorHAnsi"/>
                <w:sz w:val="16"/>
              </w:rPr>
            </w:pPr>
            <w:r w:rsidRPr="00147A3D">
              <w:rPr>
                <w:rFonts w:asciiTheme="majorHAnsi" w:hAnsiTheme="majorHAnsi" w:cstheme="majorHAnsi"/>
                <w:b/>
                <w:sz w:val="16"/>
                <w:szCs w:val="22"/>
              </w:rPr>
              <w:t xml:space="preserve">(Only completed in </w:t>
            </w:r>
          </w:p>
          <w:p w14:paraId="5DFEA860" w14:textId="4E2BB0D5" w:rsidR="00DB5E59" w:rsidRPr="00147A3D" w:rsidRDefault="003F29BC">
            <w:pPr>
              <w:pStyle w:val="Normal1"/>
              <w:rPr>
                <w:rFonts w:asciiTheme="majorHAnsi" w:hAnsiTheme="majorHAnsi" w:cstheme="majorHAnsi"/>
                <w:sz w:val="16"/>
              </w:rPr>
            </w:pPr>
            <w:r w:rsidRPr="00147A3D">
              <w:rPr>
                <w:rFonts w:asciiTheme="majorHAnsi" w:hAnsiTheme="majorHAnsi" w:cstheme="majorHAnsi"/>
                <w:b/>
                <w:sz w:val="16"/>
                <w:szCs w:val="22"/>
              </w:rPr>
              <w:t>August 201</w:t>
            </w:r>
            <w:r w:rsidR="008D3E05" w:rsidRPr="00147A3D">
              <w:rPr>
                <w:rFonts w:asciiTheme="majorHAnsi" w:hAnsiTheme="majorHAnsi" w:cstheme="majorHAnsi"/>
                <w:b/>
                <w:sz w:val="16"/>
                <w:szCs w:val="22"/>
              </w:rPr>
              <w:t>7</w:t>
            </w:r>
          </w:p>
          <w:p w14:paraId="0D8E4431" w14:textId="77777777" w:rsidR="00DB5E59" w:rsidRPr="00147A3D" w:rsidRDefault="003F29BC">
            <w:pPr>
              <w:pStyle w:val="Normal1"/>
              <w:rPr>
                <w:rFonts w:asciiTheme="majorHAnsi" w:hAnsiTheme="majorHAnsi" w:cstheme="majorHAnsi"/>
                <w:sz w:val="16"/>
              </w:rPr>
            </w:pPr>
            <w:r w:rsidRPr="00147A3D">
              <w:rPr>
                <w:rFonts w:asciiTheme="majorHAnsi" w:hAnsiTheme="majorHAnsi" w:cstheme="majorHAnsi"/>
                <w:b/>
                <w:sz w:val="16"/>
                <w:szCs w:val="22"/>
              </w:rPr>
              <w:t>report)</w:t>
            </w:r>
          </w:p>
        </w:tc>
        <w:tc>
          <w:tcPr>
            <w:tcW w:w="1179" w:type="dxa"/>
            <w:shd w:val="clear" w:color="auto" w:fill="DBE5F1" w:themeFill="accent1" w:themeFillTint="33"/>
          </w:tcPr>
          <w:p w14:paraId="25DAD30F" w14:textId="77777777" w:rsidR="00DB5E59" w:rsidRPr="00147A3D" w:rsidRDefault="003F29BC">
            <w:pPr>
              <w:pStyle w:val="Normal1"/>
              <w:rPr>
                <w:rFonts w:asciiTheme="majorHAnsi" w:hAnsiTheme="majorHAnsi" w:cstheme="majorHAnsi"/>
                <w:sz w:val="16"/>
              </w:rPr>
            </w:pPr>
            <w:r w:rsidRPr="00147A3D">
              <w:rPr>
                <w:rFonts w:asciiTheme="majorHAnsi" w:hAnsiTheme="majorHAnsi" w:cstheme="majorHAnsi"/>
                <w:b/>
                <w:sz w:val="16"/>
              </w:rPr>
              <w:t>Future action(s)</w:t>
            </w:r>
          </w:p>
          <w:p w14:paraId="56DFB652" w14:textId="77777777" w:rsidR="00DB5E59" w:rsidRPr="00147A3D" w:rsidRDefault="003F29BC">
            <w:pPr>
              <w:pStyle w:val="Normal1"/>
              <w:rPr>
                <w:rFonts w:asciiTheme="majorHAnsi" w:hAnsiTheme="majorHAnsi" w:cstheme="majorHAnsi"/>
                <w:sz w:val="16"/>
              </w:rPr>
            </w:pPr>
            <w:r w:rsidRPr="00147A3D">
              <w:rPr>
                <w:rFonts w:asciiTheme="majorHAnsi" w:hAnsiTheme="majorHAnsi" w:cstheme="majorHAnsi"/>
                <w:b/>
                <w:sz w:val="16"/>
              </w:rPr>
              <w:t>based on data</w:t>
            </w:r>
          </w:p>
          <w:p w14:paraId="5F6259C1" w14:textId="77777777" w:rsidR="00DB5E59" w:rsidRPr="00147A3D" w:rsidRDefault="003F29BC">
            <w:pPr>
              <w:pStyle w:val="Normal1"/>
              <w:rPr>
                <w:rFonts w:asciiTheme="majorHAnsi" w:hAnsiTheme="majorHAnsi" w:cstheme="majorHAnsi"/>
                <w:sz w:val="16"/>
              </w:rPr>
            </w:pPr>
            <w:r w:rsidRPr="00147A3D">
              <w:rPr>
                <w:rFonts w:asciiTheme="majorHAnsi" w:hAnsiTheme="majorHAnsi" w:cstheme="majorHAnsi"/>
                <w:sz w:val="16"/>
                <w:szCs w:val="18"/>
              </w:rPr>
              <w:t>(Data-informed decisions)</w:t>
            </w:r>
          </w:p>
          <w:p w14:paraId="5B1A2584" w14:textId="77777777" w:rsidR="00DB5E59" w:rsidRPr="00147A3D" w:rsidRDefault="003F29BC">
            <w:pPr>
              <w:pStyle w:val="Normal1"/>
              <w:rPr>
                <w:rFonts w:asciiTheme="majorHAnsi" w:hAnsiTheme="majorHAnsi" w:cstheme="majorHAnsi"/>
                <w:sz w:val="16"/>
              </w:rPr>
            </w:pPr>
            <w:r w:rsidRPr="00147A3D">
              <w:rPr>
                <w:rFonts w:asciiTheme="majorHAnsi" w:hAnsiTheme="majorHAnsi" w:cstheme="majorHAnsi"/>
                <w:b/>
                <w:sz w:val="16"/>
                <w:szCs w:val="22"/>
              </w:rPr>
              <w:t xml:space="preserve">(Only completed in </w:t>
            </w:r>
          </w:p>
          <w:p w14:paraId="151E2215" w14:textId="1243E677" w:rsidR="00DB5E59" w:rsidRPr="00147A3D" w:rsidRDefault="008D3E05">
            <w:pPr>
              <w:pStyle w:val="Normal1"/>
              <w:rPr>
                <w:rFonts w:asciiTheme="majorHAnsi" w:hAnsiTheme="majorHAnsi" w:cstheme="majorHAnsi"/>
                <w:sz w:val="16"/>
              </w:rPr>
            </w:pPr>
            <w:r w:rsidRPr="00147A3D">
              <w:rPr>
                <w:rFonts w:asciiTheme="majorHAnsi" w:hAnsiTheme="majorHAnsi" w:cstheme="majorHAnsi"/>
                <w:b/>
                <w:sz w:val="16"/>
                <w:szCs w:val="22"/>
              </w:rPr>
              <w:t>August 2017</w:t>
            </w:r>
            <w:r w:rsidR="003F29BC" w:rsidRPr="00147A3D">
              <w:rPr>
                <w:rFonts w:asciiTheme="majorHAnsi" w:hAnsiTheme="majorHAnsi" w:cstheme="majorHAnsi"/>
                <w:b/>
                <w:sz w:val="16"/>
                <w:szCs w:val="22"/>
              </w:rPr>
              <w:t xml:space="preserve"> report)</w:t>
            </w:r>
          </w:p>
        </w:tc>
      </w:tr>
      <w:tr w:rsidR="00163382" w14:paraId="52B39AC9" w14:textId="77777777" w:rsidTr="00147A3D">
        <w:trPr>
          <w:trHeight w:val="2480"/>
          <w:jc w:val="center"/>
        </w:trPr>
        <w:tc>
          <w:tcPr>
            <w:tcW w:w="1539" w:type="dxa"/>
          </w:tcPr>
          <w:p w14:paraId="7AE28EF4" w14:textId="7C3B8ACB" w:rsidR="00DB5E59" w:rsidRPr="00147A3D" w:rsidRDefault="00551416">
            <w:pPr>
              <w:pStyle w:val="Normal1"/>
              <w:rPr>
                <w:rFonts w:asciiTheme="majorHAnsi" w:hAnsiTheme="majorHAnsi" w:cstheme="majorHAnsi"/>
                <w:sz w:val="20"/>
                <w:szCs w:val="20"/>
              </w:rPr>
            </w:pPr>
            <w:r w:rsidRPr="00147A3D">
              <w:rPr>
                <w:rFonts w:asciiTheme="majorHAnsi" w:hAnsiTheme="majorHAnsi" w:cstheme="majorHAnsi"/>
                <w:sz w:val="20"/>
                <w:szCs w:val="20"/>
              </w:rPr>
              <w:t>Develop &amp; sustain effective Association leadership.</w:t>
            </w:r>
          </w:p>
        </w:tc>
        <w:tc>
          <w:tcPr>
            <w:tcW w:w="2142" w:type="dxa"/>
          </w:tcPr>
          <w:p w14:paraId="64310DAB" w14:textId="77777777" w:rsidR="00C269CC" w:rsidRPr="00147A3D" w:rsidRDefault="002C54C6">
            <w:pPr>
              <w:pStyle w:val="Normal1"/>
              <w:rPr>
                <w:rFonts w:asciiTheme="majorHAnsi" w:hAnsiTheme="majorHAnsi" w:cstheme="majorHAnsi"/>
                <w:sz w:val="20"/>
                <w:szCs w:val="20"/>
              </w:rPr>
            </w:pPr>
            <w:r w:rsidRPr="00147A3D">
              <w:rPr>
                <w:rFonts w:asciiTheme="majorHAnsi" w:hAnsiTheme="majorHAnsi" w:cstheme="majorHAnsi"/>
                <w:sz w:val="20"/>
                <w:szCs w:val="20"/>
              </w:rPr>
              <w:t>Establish an ongoing Com</w:t>
            </w:r>
            <w:r w:rsidR="00C269CC" w:rsidRPr="00147A3D">
              <w:rPr>
                <w:rFonts w:asciiTheme="majorHAnsi" w:hAnsiTheme="majorHAnsi" w:cstheme="majorHAnsi"/>
                <w:sz w:val="20"/>
                <w:szCs w:val="20"/>
              </w:rPr>
              <w:t xml:space="preserve">mission Steering Committee (2+). </w:t>
            </w:r>
          </w:p>
          <w:p w14:paraId="434EECC1" w14:textId="77777777" w:rsidR="00C269CC" w:rsidRPr="00147A3D" w:rsidRDefault="00C269CC">
            <w:pPr>
              <w:pStyle w:val="Normal1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BC7409A" w14:textId="5C902DAB" w:rsidR="00DB5E59" w:rsidRPr="00147A3D" w:rsidRDefault="00C269CC">
            <w:pPr>
              <w:pStyle w:val="Normal1"/>
              <w:rPr>
                <w:rFonts w:asciiTheme="majorHAnsi" w:hAnsiTheme="majorHAnsi" w:cstheme="majorHAnsi"/>
                <w:sz w:val="20"/>
                <w:szCs w:val="20"/>
              </w:rPr>
            </w:pPr>
            <w:r w:rsidRPr="00147A3D">
              <w:rPr>
                <w:rFonts w:asciiTheme="majorHAnsi" w:hAnsiTheme="majorHAnsi" w:cstheme="majorHAnsi"/>
                <w:sz w:val="20"/>
                <w:szCs w:val="20"/>
              </w:rPr>
              <w:t>Establish other involvement opportunities for commission members.</w:t>
            </w:r>
          </w:p>
          <w:p w14:paraId="47B25759" w14:textId="77777777" w:rsidR="002C54C6" w:rsidRPr="00147A3D" w:rsidRDefault="002C54C6">
            <w:pPr>
              <w:pStyle w:val="Normal1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0931AED" w14:textId="77777777" w:rsidR="002C54C6" w:rsidRPr="00147A3D" w:rsidRDefault="002C54C6">
            <w:pPr>
              <w:pStyle w:val="Normal1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42" w:type="dxa"/>
          </w:tcPr>
          <w:p w14:paraId="124AD1DD" w14:textId="46453C82" w:rsidR="00A824C4" w:rsidRPr="00147A3D" w:rsidRDefault="00A824C4" w:rsidP="008D3E05">
            <w:pPr>
              <w:pStyle w:val="TableParagraph"/>
              <w:tabs>
                <w:tab w:val="left" w:pos="579"/>
              </w:tabs>
              <w:ind w:right="329"/>
              <w:rPr>
                <w:rFonts w:asciiTheme="majorHAnsi" w:hAnsiTheme="majorHAnsi" w:cstheme="majorHAnsi"/>
                <w:sz w:val="20"/>
                <w:szCs w:val="20"/>
              </w:rPr>
            </w:pPr>
            <w:r w:rsidRPr="00147A3D">
              <w:rPr>
                <w:rFonts w:asciiTheme="majorHAnsi" w:hAnsiTheme="majorHAnsi" w:cstheme="majorHAnsi"/>
                <w:sz w:val="20"/>
                <w:szCs w:val="20"/>
              </w:rPr>
              <w:t>Solicit volunteers at</w:t>
            </w:r>
            <w:r w:rsidRPr="00147A3D">
              <w:rPr>
                <w:rFonts w:asciiTheme="majorHAnsi" w:hAnsiTheme="majorHAnsi" w:cstheme="majorHAnsi"/>
                <w:spacing w:val="-11"/>
                <w:sz w:val="20"/>
                <w:szCs w:val="20"/>
              </w:rPr>
              <w:t xml:space="preserve"> </w:t>
            </w:r>
            <w:r w:rsidRPr="00147A3D">
              <w:rPr>
                <w:rFonts w:asciiTheme="majorHAnsi" w:hAnsiTheme="majorHAnsi" w:cstheme="majorHAnsi"/>
                <w:sz w:val="20"/>
                <w:szCs w:val="20"/>
              </w:rPr>
              <w:t>Annual</w:t>
            </w:r>
            <w:r w:rsidR="008D3E05" w:rsidRPr="00147A3D">
              <w:rPr>
                <w:rFonts w:asciiTheme="majorHAnsi" w:hAnsiTheme="majorHAnsi" w:cstheme="majorHAnsi"/>
                <w:sz w:val="20"/>
                <w:szCs w:val="20"/>
              </w:rPr>
              <w:t xml:space="preserve"> Conference Meeting (and through </w:t>
            </w:r>
            <w:r w:rsidRPr="00147A3D">
              <w:rPr>
                <w:rFonts w:asciiTheme="majorHAnsi" w:hAnsiTheme="majorHAnsi" w:cstheme="majorHAnsi"/>
                <w:sz w:val="20"/>
                <w:szCs w:val="20"/>
              </w:rPr>
              <w:t>List</w:t>
            </w:r>
            <w:r w:rsidR="008D3E05" w:rsidRPr="00147A3D">
              <w:rPr>
                <w:rFonts w:asciiTheme="majorHAnsi" w:hAnsiTheme="majorHAnsi" w:cstheme="majorHAnsi"/>
                <w:sz w:val="20"/>
                <w:szCs w:val="20"/>
              </w:rPr>
              <w:t xml:space="preserve">Serv); Follow-up invitations to </w:t>
            </w:r>
            <w:r w:rsidRPr="00147A3D">
              <w:rPr>
                <w:rFonts w:asciiTheme="majorHAnsi" w:hAnsiTheme="majorHAnsi" w:cstheme="majorHAnsi"/>
                <w:sz w:val="20"/>
                <w:szCs w:val="20"/>
              </w:rPr>
              <w:t>serve on steering committee.</w:t>
            </w:r>
          </w:p>
          <w:p w14:paraId="5B61C7AD" w14:textId="77777777" w:rsidR="00A824C4" w:rsidRPr="00147A3D" w:rsidRDefault="00A824C4" w:rsidP="00C269CC">
            <w:pPr>
              <w:pStyle w:val="TableParagraph"/>
              <w:spacing w:before="1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136211F" w14:textId="77777777" w:rsidR="00A824C4" w:rsidRPr="00147A3D" w:rsidRDefault="00A824C4" w:rsidP="00C269CC">
            <w:pPr>
              <w:pStyle w:val="TableParagraph"/>
              <w:tabs>
                <w:tab w:val="left" w:pos="873"/>
              </w:tabs>
              <w:ind w:right="351"/>
              <w:rPr>
                <w:rFonts w:asciiTheme="majorHAnsi" w:hAnsiTheme="majorHAnsi" w:cstheme="majorHAnsi"/>
                <w:sz w:val="20"/>
                <w:szCs w:val="20"/>
              </w:rPr>
            </w:pPr>
            <w:r w:rsidRPr="00147A3D">
              <w:rPr>
                <w:rFonts w:asciiTheme="majorHAnsi" w:hAnsiTheme="majorHAnsi" w:cstheme="majorHAnsi"/>
                <w:sz w:val="20"/>
                <w:szCs w:val="20"/>
              </w:rPr>
              <w:t>Determine steering committee</w:t>
            </w:r>
          </w:p>
          <w:p w14:paraId="0A3D72BD" w14:textId="77777777" w:rsidR="00DB5E59" w:rsidRPr="00147A3D" w:rsidRDefault="00A824C4" w:rsidP="00C269CC">
            <w:pPr>
              <w:pStyle w:val="Normal1"/>
              <w:rPr>
                <w:rFonts w:asciiTheme="majorHAnsi" w:hAnsiTheme="majorHAnsi" w:cstheme="majorHAnsi"/>
                <w:sz w:val="20"/>
                <w:szCs w:val="20"/>
              </w:rPr>
            </w:pPr>
            <w:proofErr w:type="gramStart"/>
            <w:r w:rsidRPr="00147A3D">
              <w:rPr>
                <w:rFonts w:asciiTheme="majorHAnsi" w:hAnsiTheme="majorHAnsi" w:cstheme="majorHAnsi"/>
                <w:sz w:val="20"/>
                <w:szCs w:val="20"/>
              </w:rPr>
              <w:t>needs</w:t>
            </w:r>
            <w:proofErr w:type="gramEnd"/>
            <w:r w:rsidRPr="00147A3D">
              <w:rPr>
                <w:rFonts w:asciiTheme="majorHAnsi" w:hAnsiTheme="majorHAnsi" w:cstheme="majorHAnsi"/>
                <w:sz w:val="20"/>
                <w:szCs w:val="20"/>
              </w:rPr>
              <w:t xml:space="preserve"> and roles, particularly in the context of immediate Commission needs.</w:t>
            </w:r>
          </w:p>
          <w:p w14:paraId="067CF2B5" w14:textId="726771DB" w:rsidR="00163382" w:rsidRPr="00147A3D" w:rsidRDefault="00163382" w:rsidP="00C269CC">
            <w:pPr>
              <w:pStyle w:val="Normal1"/>
              <w:rPr>
                <w:rFonts w:asciiTheme="majorHAnsi" w:hAnsiTheme="majorHAnsi" w:cstheme="majorHAnsi"/>
                <w:sz w:val="20"/>
                <w:szCs w:val="20"/>
              </w:rPr>
            </w:pPr>
            <w:r w:rsidRPr="00147A3D">
              <w:rPr>
                <w:rFonts w:asciiTheme="majorHAnsi" w:hAnsiTheme="majorHAnsi" w:cstheme="majorHAnsi"/>
                <w:sz w:val="20"/>
                <w:szCs w:val="20"/>
              </w:rPr>
              <w:t xml:space="preserve">--Establish Regional Commission representatives for </w:t>
            </w:r>
            <w:r w:rsidRPr="00147A3D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outreach &amp; communication.</w:t>
            </w:r>
          </w:p>
        </w:tc>
        <w:tc>
          <w:tcPr>
            <w:tcW w:w="2466" w:type="dxa"/>
          </w:tcPr>
          <w:p w14:paraId="139218EE" w14:textId="77777777" w:rsidR="00C269CC" w:rsidRPr="00147A3D" w:rsidRDefault="00C269CC" w:rsidP="000C39FC">
            <w:pPr>
              <w:pStyle w:val="TableParagraph"/>
              <w:tabs>
                <w:tab w:val="left" w:pos="762"/>
              </w:tabs>
              <w:ind w:right="605"/>
              <w:rPr>
                <w:rFonts w:asciiTheme="majorHAnsi" w:hAnsiTheme="majorHAnsi" w:cstheme="majorHAnsi"/>
                <w:sz w:val="20"/>
                <w:szCs w:val="20"/>
              </w:rPr>
            </w:pPr>
            <w:bookmarkStart w:id="0" w:name="_gjdgxs" w:colFirst="0" w:colLast="0"/>
            <w:bookmarkEnd w:id="0"/>
            <w:r w:rsidRPr="00147A3D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Report of steering committee members</w:t>
            </w:r>
          </w:p>
          <w:p w14:paraId="66D31AA8" w14:textId="77777777" w:rsidR="00C269CC" w:rsidRPr="00147A3D" w:rsidRDefault="00C269CC" w:rsidP="000C39FC">
            <w:pPr>
              <w:pStyle w:val="TableParagraph"/>
              <w:ind w:right="416"/>
              <w:rPr>
                <w:rFonts w:asciiTheme="majorHAnsi" w:hAnsiTheme="majorHAnsi" w:cstheme="majorHAnsi"/>
                <w:sz w:val="20"/>
                <w:szCs w:val="20"/>
              </w:rPr>
            </w:pPr>
            <w:r w:rsidRPr="00147A3D">
              <w:rPr>
                <w:rFonts w:asciiTheme="majorHAnsi" w:hAnsiTheme="majorHAnsi" w:cstheme="majorHAnsi"/>
                <w:sz w:val="20"/>
                <w:szCs w:val="20"/>
              </w:rPr>
              <w:t>-provide list of members, roles, contact info</w:t>
            </w:r>
          </w:p>
          <w:p w14:paraId="4BB281B6" w14:textId="67B52606" w:rsidR="00C269CC" w:rsidRPr="00147A3D" w:rsidRDefault="00C269CC" w:rsidP="000C39FC">
            <w:pPr>
              <w:pStyle w:val="TableParagraph"/>
              <w:ind w:right="416"/>
              <w:rPr>
                <w:rFonts w:asciiTheme="majorHAnsi" w:hAnsiTheme="majorHAnsi" w:cstheme="majorHAnsi"/>
                <w:sz w:val="20"/>
                <w:szCs w:val="20"/>
              </w:rPr>
            </w:pPr>
            <w:r w:rsidRPr="00147A3D">
              <w:rPr>
                <w:rFonts w:asciiTheme="majorHAnsi" w:hAnsiTheme="majorHAnsi" w:cstheme="majorHAnsi"/>
                <w:sz w:val="20"/>
                <w:szCs w:val="20"/>
              </w:rPr>
              <w:t xml:space="preserve">-establish with ample </w:t>
            </w:r>
            <w:r w:rsidR="00163382" w:rsidRPr="00147A3D">
              <w:rPr>
                <w:rFonts w:asciiTheme="majorHAnsi" w:hAnsiTheme="majorHAnsi" w:cstheme="majorHAnsi"/>
                <w:sz w:val="20"/>
                <w:szCs w:val="20"/>
              </w:rPr>
              <w:t xml:space="preserve">time prior to annual </w:t>
            </w:r>
            <w:r w:rsidRPr="00147A3D">
              <w:rPr>
                <w:rFonts w:asciiTheme="majorHAnsi" w:hAnsiTheme="majorHAnsi" w:cstheme="majorHAnsi"/>
                <w:sz w:val="20"/>
                <w:szCs w:val="20"/>
              </w:rPr>
              <w:t>proposal readings.</w:t>
            </w:r>
          </w:p>
          <w:p w14:paraId="1A27056D" w14:textId="77777777" w:rsidR="00C269CC" w:rsidRPr="00147A3D" w:rsidRDefault="00C269CC" w:rsidP="000C39FC">
            <w:pPr>
              <w:pStyle w:val="TableParagraph"/>
              <w:spacing w:before="9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811C7E2" w14:textId="75B1EE46" w:rsidR="00C269CC" w:rsidRPr="00147A3D" w:rsidRDefault="00C269CC" w:rsidP="000C39FC">
            <w:pPr>
              <w:pStyle w:val="TableParagraph"/>
              <w:tabs>
                <w:tab w:val="left" w:pos="673"/>
              </w:tabs>
              <w:ind w:left="-89" w:right="516"/>
              <w:rPr>
                <w:rFonts w:asciiTheme="majorHAnsi" w:hAnsiTheme="majorHAnsi" w:cstheme="majorHAnsi"/>
                <w:sz w:val="20"/>
                <w:szCs w:val="20"/>
              </w:rPr>
            </w:pPr>
            <w:r w:rsidRPr="00147A3D">
              <w:rPr>
                <w:rFonts w:asciiTheme="majorHAnsi" w:hAnsiTheme="majorHAnsi" w:cstheme="majorHAnsi"/>
                <w:sz w:val="20"/>
                <w:szCs w:val="20"/>
              </w:rPr>
              <w:t>Steering Committee will establish regular</w:t>
            </w:r>
            <w:r w:rsidR="008D3E05" w:rsidRPr="00147A3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147A3D">
              <w:rPr>
                <w:rFonts w:asciiTheme="majorHAnsi" w:hAnsiTheme="majorHAnsi" w:cstheme="majorHAnsi"/>
                <w:sz w:val="20"/>
                <w:szCs w:val="20"/>
              </w:rPr>
              <w:t xml:space="preserve">communication via zoom/ </w:t>
            </w:r>
            <w:r w:rsidR="008D3E05" w:rsidRPr="00147A3D">
              <w:rPr>
                <w:rFonts w:asciiTheme="majorHAnsi" w:hAnsiTheme="majorHAnsi" w:cstheme="majorHAnsi"/>
                <w:sz w:val="20"/>
                <w:szCs w:val="20"/>
              </w:rPr>
              <w:t xml:space="preserve">conf. </w:t>
            </w:r>
            <w:r w:rsidRPr="00147A3D">
              <w:rPr>
                <w:rFonts w:asciiTheme="majorHAnsi" w:hAnsiTheme="majorHAnsi" w:cstheme="majorHAnsi"/>
                <w:sz w:val="20"/>
                <w:szCs w:val="20"/>
              </w:rPr>
              <w:t>call, email, and/or other methods.</w:t>
            </w:r>
          </w:p>
          <w:p w14:paraId="5CBECC75" w14:textId="77777777" w:rsidR="00163382" w:rsidRPr="00147A3D" w:rsidRDefault="00163382" w:rsidP="000C39FC">
            <w:pPr>
              <w:pStyle w:val="TableParagraph"/>
              <w:tabs>
                <w:tab w:val="left" w:pos="673"/>
              </w:tabs>
              <w:ind w:left="-89" w:right="516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B55F96A" w14:textId="77777777" w:rsidR="00163382" w:rsidRPr="00147A3D" w:rsidRDefault="00163382" w:rsidP="000C39FC">
            <w:pPr>
              <w:pStyle w:val="TableParagraph"/>
              <w:tabs>
                <w:tab w:val="left" w:pos="762"/>
              </w:tabs>
              <w:ind w:right="605"/>
              <w:rPr>
                <w:rFonts w:asciiTheme="majorHAnsi" w:hAnsiTheme="majorHAnsi" w:cstheme="majorHAnsi"/>
                <w:sz w:val="20"/>
                <w:szCs w:val="20"/>
              </w:rPr>
            </w:pPr>
            <w:r w:rsidRPr="00147A3D">
              <w:rPr>
                <w:rFonts w:asciiTheme="majorHAnsi" w:hAnsiTheme="majorHAnsi" w:cstheme="majorHAnsi"/>
                <w:sz w:val="20"/>
                <w:szCs w:val="20"/>
              </w:rPr>
              <w:t>Report of regional reps/members</w:t>
            </w:r>
          </w:p>
          <w:p w14:paraId="0C4E37F2" w14:textId="77777777" w:rsidR="00163382" w:rsidRPr="00147A3D" w:rsidRDefault="00163382" w:rsidP="000C39FC">
            <w:pPr>
              <w:pStyle w:val="TableParagraph"/>
              <w:ind w:right="416"/>
              <w:rPr>
                <w:rFonts w:asciiTheme="majorHAnsi" w:hAnsiTheme="majorHAnsi" w:cstheme="majorHAnsi"/>
                <w:sz w:val="20"/>
                <w:szCs w:val="20"/>
              </w:rPr>
            </w:pPr>
            <w:r w:rsidRPr="00147A3D">
              <w:rPr>
                <w:rFonts w:asciiTheme="majorHAnsi" w:hAnsiTheme="majorHAnsi" w:cstheme="majorHAnsi"/>
                <w:sz w:val="20"/>
                <w:szCs w:val="20"/>
              </w:rPr>
              <w:t xml:space="preserve">-provide list of members, roles, </w:t>
            </w:r>
            <w:r w:rsidRPr="00147A3D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contact info</w:t>
            </w:r>
          </w:p>
          <w:p w14:paraId="2FC4E9A0" w14:textId="77777777" w:rsidR="00163382" w:rsidRPr="00147A3D" w:rsidRDefault="00163382" w:rsidP="000C39FC">
            <w:pPr>
              <w:pStyle w:val="TableParagraph"/>
              <w:ind w:right="416"/>
              <w:rPr>
                <w:rFonts w:asciiTheme="majorHAnsi" w:hAnsiTheme="majorHAnsi" w:cstheme="majorHAnsi"/>
                <w:sz w:val="20"/>
                <w:szCs w:val="20"/>
              </w:rPr>
            </w:pPr>
            <w:r w:rsidRPr="00147A3D">
              <w:rPr>
                <w:rFonts w:asciiTheme="majorHAnsi" w:hAnsiTheme="majorHAnsi" w:cstheme="majorHAnsi"/>
                <w:sz w:val="20"/>
                <w:szCs w:val="20"/>
              </w:rPr>
              <w:t>-establish &amp; coordinate with ample time prior to regional conferences.</w:t>
            </w:r>
          </w:p>
          <w:p w14:paraId="1EB68696" w14:textId="77777777" w:rsidR="00163382" w:rsidRPr="00147A3D" w:rsidRDefault="00163382" w:rsidP="000C39FC">
            <w:pPr>
              <w:pStyle w:val="TableParagraph"/>
              <w:tabs>
                <w:tab w:val="left" w:pos="673"/>
              </w:tabs>
              <w:ind w:left="-89" w:right="516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277BFDB" w14:textId="77777777" w:rsidR="00DB5E59" w:rsidRPr="00147A3D" w:rsidRDefault="00DB5E59" w:rsidP="000C39FC">
            <w:pPr>
              <w:pStyle w:val="Normal1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96" w:type="dxa"/>
          </w:tcPr>
          <w:p w14:paraId="4707ED94" w14:textId="07E203DC" w:rsidR="00DB5E59" w:rsidRPr="00147A3D" w:rsidRDefault="007053DA">
            <w:pPr>
              <w:pStyle w:val="Normal1"/>
              <w:rPr>
                <w:rFonts w:asciiTheme="majorHAnsi" w:hAnsiTheme="majorHAnsi" w:cstheme="majorHAnsi"/>
                <w:sz w:val="20"/>
                <w:szCs w:val="20"/>
              </w:rPr>
            </w:pPr>
            <w:r w:rsidRPr="00147A3D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 xml:space="preserve">Collaborate with Regions/Region Conferences regarding </w:t>
            </w:r>
            <w:r w:rsidR="00BB2EB7" w:rsidRPr="00147A3D">
              <w:rPr>
                <w:rFonts w:asciiTheme="majorHAnsi" w:hAnsiTheme="majorHAnsi" w:cstheme="majorHAnsi"/>
                <w:sz w:val="20"/>
                <w:szCs w:val="20"/>
              </w:rPr>
              <w:t xml:space="preserve">dates, </w:t>
            </w:r>
            <w:r w:rsidR="00DF683C" w:rsidRPr="00147A3D">
              <w:rPr>
                <w:rFonts w:asciiTheme="majorHAnsi" w:hAnsiTheme="majorHAnsi" w:cstheme="majorHAnsi"/>
                <w:sz w:val="20"/>
                <w:szCs w:val="20"/>
              </w:rPr>
              <w:t>best options.</w:t>
            </w:r>
          </w:p>
        </w:tc>
        <w:tc>
          <w:tcPr>
            <w:tcW w:w="2160" w:type="dxa"/>
          </w:tcPr>
          <w:p w14:paraId="16322960" w14:textId="2FC85406" w:rsidR="00DB5E59" w:rsidRPr="00147A3D" w:rsidRDefault="00CA7199" w:rsidP="00147A3D">
            <w:pPr>
              <w:pStyle w:val="Normal1"/>
              <w:rPr>
                <w:rFonts w:asciiTheme="majorHAnsi" w:hAnsiTheme="majorHAnsi" w:cstheme="majorHAnsi"/>
                <w:sz w:val="20"/>
                <w:szCs w:val="20"/>
              </w:rPr>
            </w:pPr>
            <w:r w:rsidRPr="00147A3D">
              <w:rPr>
                <w:rFonts w:asciiTheme="majorHAnsi" w:hAnsiTheme="majorHAnsi" w:cstheme="majorHAnsi"/>
                <w:sz w:val="20"/>
                <w:szCs w:val="20"/>
              </w:rPr>
              <w:t>Ongoing/regular participation is the #1 issue.  Working on increasing commission leadership, as well a</w:t>
            </w:r>
            <w:r w:rsidR="00147A3D" w:rsidRPr="00147A3D">
              <w:rPr>
                <w:rFonts w:asciiTheme="majorHAnsi" w:hAnsiTheme="majorHAnsi" w:cstheme="majorHAnsi"/>
                <w:sz w:val="20"/>
                <w:szCs w:val="20"/>
              </w:rPr>
              <w:t xml:space="preserve">s </w:t>
            </w:r>
            <w:r w:rsidRPr="00147A3D">
              <w:rPr>
                <w:rFonts w:asciiTheme="majorHAnsi" w:hAnsiTheme="majorHAnsi" w:cstheme="majorHAnsi"/>
                <w:sz w:val="20"/>
                <w:szCs w:val="20"/>
              </w:rPr>
              <w:t xml:space="preserve">increasing outreach/visibility, will </w:t>
            </w:r>
            <w:proofErr w:type="gramStart"/>
            <w:r w:rsidRPr="00147A3D">
              <w:rPr>
                <w:rFonts w:asciiTheme="majorHAnsi" w:hAnsiTheme="majorHAnsi" w:cstheme="majorHAnsi"/>
                <w:sz w:val="20"/>
                <w:szCs w:val="20"/>
              </w:rPr>
              <w:t>hopefully</w:t>
            </w:r>
            <w:proofErr w:type="gramEnd"/>
            <w:r w:rsidRPr="00147A3D">
              <w:rPr>
                <w:rFonts w:asciiTheme="majorHAnsi" w:hAnsiTheme="majorHAnsi" w:cstheme="majorHAnsi"/>
                <w:sz w:val="20"/>
                <w:szCs w:val="20"/>
              </w:rPr>
              <w:t xml:space="preserve"> lead to a committed core leadership team, and a broader membership involvement/base to draw from. </w:t>
            </w:r>
          </w:p>
        </w:tc>
        <w:tc>
          <w:tcPr>
            <w:tcW w:w="1274" w:type="dxa"/>
            <w:shd w:val="clear" w:color="auto" w:fill="C9C9C9"/>
          </w:tcPr>
          <w:p w14:paraId="6824E9BD" w14:textId="62EAB835" w:rsidR="00DB5E59" w:rsidRPr="00147A3D" w:rsidRDefault="00147A3D">
            <w:pPr>
              <w:pStyle w:val="Normal1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</w:t>
            </w:r>
            <w:r w:rsidR="00F8724B" w:rsidRPr="00147A3D">
              <w:rPr>
                <w:rFonts w:asciiTheme="majorHAnsi" w:hAnsiTheme="majorHAnsi" w:cstheme="majorHAnsi"/>
                <w:sz w:val="20"/>
                <w:szCs w:val="20"/>
              </w:rPr>
              <w:t>stablished a st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eering committee of two members.</w:t>
            </w:r>
          </w:p>
          <w:p w14:paraId="77682A70" w14:textId="77777777" w:rsidR="00F8724B" w:rsidRPr="00147A3D" w:rsidRDefault="00F8724B">
            <w:pPr>
              <w:pStyle w:val="Normal1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D6A13DB" w14:textId="47F1C9A2" w:rsidR="00F8724B" w:rsidRPr="00147A3D" w:rsidRDefault="00147A3D" w:rsidP="00147A3D">
            <w:pPr>
              <w:pStyle w:val="Normal1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Coordinated </w:t>
            </w:r>
            <w:r w:rsidRPr="00147A3D">
              <w:rPr>
                <w:rFonts w:asciiTheme="majorHAnsi" w:hAnsiTheme="majorHAnsi" w:cstheme="majorHAnsi"/>
                <w:sz w:val="20"/>
                <w:szCs w:val="20"/>
              </w:rPr>
              <w:t xml:space="preserve">with another group </w:t>
            </w:r>
            <w:r w:rsidR="00F8724B" w:rsidRPr="00147A3D">
              <w:rPr>
                <w:rFonts w:asciiTheme="majorHAnsi" w:hAnsiTheme="majorHAnsi" w:cstheme="majorHAnsi"/>
                <w:sz w:val="20"/>
                <w:szCs w:val="20"/>
              </w:rPr>
              <w:t>on a virtual brown bag webinar.</w:t>
            </w:r>
          </w:p>
        </w:tc>
        <w:tc>
          <w:tcPr>
            <w:tcW w:w="1179" w:type="dxa"/>
            <w:shd w:val="clear" w:color="auto" w:fill="C9C9C9"/>
          </w:tcPr>
          <w:p w14:paraId="73EE7D6F" w14:textId="642114A1" w:rsidR="00DB5E59" w:rsidRPr="00147A3D" w:rsidRDefault="00F8724B">
            <w:pPr>
              <w:pStyle w:val="Normal1"/>
              <w:rPr>
                <w:rFonts w:asciiTheme="majorHAnsi" w:hAnsiTheme="majorHAnsi" w:cstheme="majorHAnsi"/>
                <w:sz w:val="20"/>
                <w:szCs w:val="20"/>
              </w:rPr>
            </w:pPr>
            <w:r w:rsidRPr="00147A3D">
              <w:rPr>
                <w:rFonts w:asciiTheme="majorHAnsi" w:hAnsiTheme="majorHAnsi" w:cstheme="majorHAnsi"/>
                <w:sz w:val="20"/>
                <w:szCs w:val="20"/>
              </w:rPr>
              <w:t xml:space="preserve">Find </w:t>
            </w:r>
            <w:r w:rsidR="00147A3D">
              <w:rPr>
                <w:rFonts w:asciiTheme="majorHAnsi" w:hAnsiTheme="majorHAnsi" w:cstheme="majorHAnsi"/>
                <w:sz w:val="20"/>
                <w:szCs w:val="20"/>
              </w:rPr>
              <w:t>ways</w:t>
            </w:r>
            <w:r w:rsidRPr="00147A3D">
              <w:rPr>
                <w:rFonts w:asciiTheme="majorHAnsi" w:hAnsiTheme="majorHAnsi" w:cstheme="majorHAnsi"/>
                <w:sz w:val="20"/>
                <w:szCs w:val="20"/>
              </w:rPr>
              <w:t xml:space="preserve"> for Steering Committee to take a more active role.</w:t>
            </w:r>
          </w:p>
          <w:p w14:paraId="363ACEA3" w14:textId="77777777" w:rsidR="00F8724B" w:rsidRPr="00147A3D" w:rsidRDefault="00F8724B">
            <w:pPr>
              <w:pStyle w:val="Normal1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9887315" w14:textId="31E687A4" w:rsidR="00F8724B" w:rsidRPr="00147A3D" w:rsidRDefault="00F8724B">
            <w:pPr>
              <w:pStyle w:val="Normal1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A7199" w14:paraId="19E3A7E4" w14:textId="77777777" w:rsidTr="00147A3D">
        <w:trPr>
          <w:trHeight w:val="2480"/>
          <w:jc w:val="center"/>
        </w:trPr>
        <w:tc>
          <w:tcPr>
            <w:tcW w:w="1539" w:type="dxa"/>
          </w:tcPr>
          <w:p w14:paraId="4F45E6A9" w14:textId="1F4F09E1" w:rsidR="00CA7199" w:rsidRPr="00147A3D" w:rsidRDefault="00CA7199">
            <w:pPr>
              <w:pStyle w:val="Normal1"/>
              <w:rPr>
                <w:rFonts w:asciiTheme="majorHAnsi" w:hAnsiTheme="majorHAnsi" w:cstheme="majorHAnsi"/>
                <w:sz w:val="20"/>
                <w:szCs w:val="20"/>
              </w:rPr>
            </w:pPr>
            <w:r w:rsidRPr="00147A3D">
              <w:rPr>
                <w:rFonts w:asciiTheme="majorHAnsi" w:hAnsiTheme="majorHAnsi" w:cstheme="majorHAnsi"/>
                <w:sz w:val="20"/>
                <w:szCs w:val="20"/>
              </w:rPr>
              <w:t>Provide professional development opportunities that are responsive to the needs of advisors and advising.</w:t>
            </w:r>
          </w:p>
        </w:tc>
        <w:tc>
          <w:tcPr>
            <w:tcW w:w="2142" w:type="dxa"/>
          </w:tcPr>
          <w:p w14:paraId="023730F2" w14:textId="77777777" w:rsidR="00CA7199" w:rsidRPr="00147A3D" w:rsidRDefault="00CA7199">
            <w:pPr>
              <w:pStyle w:val="Normal1"/>
              <w:rPr>
                <w:rFonts w:asciiTheme="majorHAnsi" w:hAnsiTheme="majorHAnsi" w:cstheme="majorHAnsi"/>
                <w:sz w:val="20"/>
                <w:szCs w:val="20"/>
              </w:rPr>
            </w:pPr>
            <w:r w:rsidRPr="00147A3D">
              <w:rPr>
                <w:rFonts w:asciiTheme="majorHAnsi" w:hAnsiTheme="majorHAnsi" w:cstheme="majorHAnsi"/>
                <w:sz w:val="20"/>
                <w:szCs w:val="20"/>
              </w:rPr>
              <w:t>Establish additional/ ongoing objectives and goals informed by the commission.</w:t>
            </w:r>
          </w:p>
          <w:p w14:paraId="0DCFA7EF" w14:textId="77777777" w:rsidR="00CA7199" w:rsidRPr="00147A3D" w:rsidRDefault="00CA7199">
            <w:pPr>
              <w:pStyle w:val="Normal1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A21E110" w14:textId="77777777" w:rsidR="00CA7199" w:rsidRPr="00147A3D" w:rsidRDefault="00CA7199" w:rsidP="00C269CC">
            <w:pPr>
              <w:pStyle w:val="Normal1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6FA6449" w14:textId="7A6740C6" w:rsidR="00CA7199" w:rsidRPr="00147A3D" w:rsidRDefault="00CA7199" w:rsidP="000C39FC">
            <w:pPr>
              <w:pStyle w:val="Normal1"/>
              <w:rPr>
                <w:rFonts w:asciiTheme="majorHAnsi" w:hAnsiTheme="majorHAnsi" w:cstheme="majorHAnsi"/>
                <w:sz w:val="20"/>
                <w:szCs w:val="20"/>
              </w:rPr>
            </w:pPr>
            <w:r w:rsidRPr="00147A3D">
              <w:rPr>
                <w:rFonts w:asciiTheme="majorHAnsi" w:hAnsiTheme="majorHAnsi" w:cstheme="majorHAnsi"/>
                <w:sz w:val="20"/>
                <w:szCs w:val="20"/>
              </w:rPr>
              <w:t xml:space="preserve">Increase commission communication &amp; visibility. </w:t>
            </w:r>
          </w:p>
          <w:p w14:paraId="20C3EA25" w14:textId="77777777" w:rsidR="00CA7199" w:rsidRPr="00147A3D" w:rsidRDefault="00CA7199" w:rsidP="00C269CC">
            <w:pPr>
              <w:pStyle w:val="Normal1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7AED2D6" w14:textId="52999520" w:rsidR="00CA7199" w:rsidRPr="00147A3D" w:rsidRDefault="00CA7199">
            <w:pPr>
              <w:pStyle w:val="Normal1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42" w:type="dxa"/>
          </w:tcPr>
          <w:p w14:paraId="7A2E90CA" w14:textId="77777777" w:rsidR="00CA7199" w:rsidRPr="00147A3D" w:rsidRDefault="00CA7199" w:rsidP="000C39FC">
            <w:pPr>
              <w:pStyle w:val="Normal1"/>
              <w:rPr>
                <w:rFonts w:asciiTheme="majorHAnsi" w:hAnsiTheme="majorHAnsi" w:cstheme="majorHAnsi"/>
                <w:sz w:val="20"/>
                <w:szCs w:val="20"/>
              </w:rPr>
            </w:pPr>
            <w:r w:rsidRPr="00147A3D">
              <w:rPr>
                <w:rFonts w:asciiTheme="majorHAnsi" w:hAnsiTheme="majorHAnsi" w:cstheme="majorHAnsi"/>
                <w:sz w:val="20"/>
                <w:szCs w:val="20"/>
              </w:rPr>
              <w:t>Develop &amp; administer commission survey.</w:t>
            </w:r>
          </w:p>
          <w:p w14:paraId="67758FE3" w14:textId="77777777" w:rsidR="00CA7199" w:rsidRPr="00147A3D" w:rsidRDefault="00CA7199" w:rsidP="000C39FC">
            <w:pPr>
              <w:pStyle w:val="Normal1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41DF712" w14:textId="77777777" w:rsidR="00CA7199" w:rsidRPr="00147A3D" w:rsidRDefault="00CA7199" w:rsidP="000C39FC">
            <w:pPr>
              <w:pStyle w:val="Normal1"/>
              <w:rPr>
                <w:rFonts w:asciiTheme="majorHAnsi" w:hAnsiTheme="majorHAnsi" w:cstheme="majorHAnsi"/>
                <w:sz w:val="20"/>
                <w:szCs w:val="20"/>
              </w:rPr>
            </w:pPr>
            <w:r w:rsidRPr="00147A3D">
              <w:rPr>
                <w:rFonts w:asciiTheme="majorHAnsi" w:hAnsiTheme="majorHAnsi" w:cstheme="majorHAnsi"/>
                <w:sz w:val="20"/>
                <w:szCs w:val="20"/>
              </w:rPr>
              <w:t>Outreach through ListServ</w:t>
            </w:r>
            <w:bookmarkStart w:id="1" w:name="_GoBack"/>
            <w:bookmarkEnd w:id="1"/>
            <w:r w:rsidRPr="00147A3D">
              <w:rPr>
                <w:rFonts w:asciiTheme="majorHAnsi" w:hAnsiTheme="majorHAnsi" w:cstheme="majorHAnsi"/>
                <w:sz w:val="20"/>
                <w:szCs w:val="20"/>
              </w:rPr>
              <w:t>, Facebook page, Commission member email.</w:t>
            </w:r>
          </w:p>
          <w:p w14:paraId="7E96F202" w14:textId="77777777" w:rsidR="00CA7199" w:rsidRPr="00147A3D" w:rsidRDefault="00CA7199" w:rsidP="000C39FC">
            <w:pPr>
              <w:pStyle w:val="Normal1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8DB35BC" w14:textId="5E1C45F0" w:rsidR="00CA7199" w:rsidRPr="00147A3D" w:rsidRDefault="00CA7199" w:rsidP="000C39FC">
            <w:pPr>
              <w:pStyle w:val="Normal1"/>
              <w:rPr>
                <w:rFonts w:asciiTheme="majorHAnsi" w:hAnsiTheme="majorHAnsi" w:cstheme="majorHAnsi"/>
                <w:sz w:val="20"/>
                <w:szCs w:val="20"/>
              </w:rPr>
            </w:pPr>
            <w:r w:rsidRPr="00147A3D">
              <w:rPr>
                <w:rFonts w:asciiTheme="majorHAnsi" w:hAnsiTheme="majorHAnsi" w:cstheme="majorHAnsi"/>
                <w:sz w:val="20"/>
                <w:szCs w:val="20"/>
              </w:rPr>
              <w:t>Outreach at Regional conferences via Regional reps.</w:t>
            </w:r>
          </w:p>
        </w:tc>
        <w:tc>
          <w:tcPr>
            <w:tcW w:w="2466" w:type="dxa"/>
          </w:tcPr>
          <w:p w14:paraId="7858ABE7" w14:textId="33246C12" w:rsidR="00CA7199" w:rsidRPr="00147A3D" w:rsidRDefault="00CA7199" w:rsidP="000C39FC">
            <w:pPr>
              <w:pStyle w:val="Normal1"/>
              <w:rPr>
                <w:rFonts w:asciiTheme="majorHAnsi" w:hAnsiTheme="majorHAnsi" w:cstheme="majorHAnsi"/>
                <w:sz w:val="20"/>
                <w:szCs w:val="20"/>
              </w:rPr>
            </w:pPr>
            <w:r w:rsidRPr="00147A3D">
              <w:rPr>
                <w:rFonts w:asciiTheme="majorHAnsi" w:hAnsiTheme="majorHAnsi" w:cstheme="majorHAnsi"/>
                <w:sz w:val="20"/>
                <w:szCs w:val="20"/>
              </w:rPr>
              <w:t>Review results of commission survey.</w:t>
            </w:r>
          </w:p>
          <w:p w14:paraId="1752AF34" w14:textId="77777777" w:rsidR="00CA7199" w:rsidRPr="00147A3D" w:rsidRDefault="00CA7199" w:rsidP="000C39FC">
            <w:pPr>
              <w:pStyle w:val="Normal1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A182E5D" w14:textId="77777777" w:rsidR="00CA7199" w:rsidRPr="00147A3D" w:rsidRDefault="00CA7199" w:rsidP="000C39FC">
            <w:pPr>
              <w:pStyle w:val="Normal1"/>
              <w:rPr>
                <w:rFonts w:asciiTheme="majorHAnsi" w:hAnsiTheme="majorHAnsi" w:cstheme="majorHAnsi"/>
                <w:sz w:val="20"/>
                <w:szCs w:val="20"/>
              </w:rPr>
            </w:pPr>
            <w:r w:rsidRPr="00147A3D">
              <w:rPr>
                <w:rFonts w:asciiTheme="majorHAnsi" w:hAnsiTheme="majorHAnsi" w:cstheme="majorHAnsi"/>
                <w:sz w:val="20"/>
                <w:szCs w:val="20"/>
              </w:rPr>
              <w:t>Review participation &amp; responses to target most effective/desired options.</w:t>
            </w:r>
          </w:p>
          <w:p w14:paraId="6CB782C5" w14:textId="77777777" w:rsidR="00CA7199" w:rsidRPr="00147A3D" w:rsidRDefault="00CA7199" w:rsidP="000C39FC">
            <w:pPr>
              <w:pStyle w:val="Normal1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B0E40E9" w14:textId="60F8055B" w:rsidR="00CA7199" w:rsidRPr="00147A3D" w:rsidRDefault="00CA7199" w:rsidP="000C39FC">
            <w:pPr>
              <w:pStyle w:val="Normal1"/>
              <w:rPr>
                <w:rFonts w:asciiTheme="majorHAnsi" w:hAnsiTheme="majorHAnsi" w:cstheme="majorHAnsi"/>
                <w:sz w:val="20"/>
                <w:szCs w:val="20"/>
              </w:rPr>
            </w:pPr>
            <w:r w:rsidRPr="00147A3D">
              <w:rPr>
                <w:rFonts w:asciiTheme="majorHAnsi" w:hAnsiTheme="majorHAnsi" w:cstheme="majorHAnsi"/>
                <w:sz w:val="20"/>
                <w:szCs w:val="20"/>
              </w:rPr>
              <w:t>Reporting/responses from Regional reps.</w:t>
            </w:r>
          </w:p>
          <w:p w14:paraId="2CA9268B" w14:textId="2B5B981A" w:rsidR="00CA7199" w:rsidRPr="00147A3D" w:rsidRDefault="00CA7199" w:rsidP="00163382">
            <w:pPr>
              <w:pStyle w:val="TableParagraph"/>
              <w:spacing w:line="288" w:lineRule="auto"/>
              <w:ind w:right="416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96" w:type="dxa"/>
          </w:tcPr>
          <w:p w14:paraId="0A144800" w14:textId="2136FC71" w:rsidR="00CA7199" w:rsidRPr="00147A3D" w:rsidRDefault="00CA7199">
            <w:pPr>
              <w:pStyle w:val="Normal1"/>
              <w:rPr>
                <w:rFonts w:asciiTheme="majorHAnsi" w:hAnsiTheme="majorHAnsi" w:cstheme="majorHAnsi"/>
                <w:sz w:val="20"/>
                <w:szCs w:val="20"/>
              </w:rPr>
            </w:pPr>
            <w:r w:rsidRPr="00147A3D">
              <w:rPr>
                <w:rFonts w:asciiTheme="majorHAnsi" w:hAnsiTheme="majorHAnsi" w:cstheme="majorHAnsi"/>
                <w:sz w:val="20"/>
                <w:szCs w:val="20"/>
              </w:rPr>
              <w:t xml:space="preserve">CIGD Steering/Admin, re: survey, emails </w:t>
            </w:r>
          </w:p>
          <w:p w14:paraId="6BF17C61" w14:textId="77777777" w:rsidR="00CA7199" w:rsidRPr="00147A3D" w:rsidRDefault="00CA7199">
            <w:pPr>
              <w:pStyle w:val="Normal1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A3D9092" w14:textId="4470E569" w:rsidR="00CA7199" w:rsidRPr="00147A3D" w:rsidRDefault="00CA7199">
            <w:pPr>
              <w:pStyle w:val="Normal1"/>
              <w:rPr>
                <w:rFonts w:asciiTheme="majorHAnsi" w:hAnsiTheme="majorHAnsi" w:cstheme="majorHAnsi"/>
                <w:sz w:val="20"/>
                <w:szCs w:val="20"/>
              </w:rPr>
            </w:pPr>
            <w:r w:rsidRPr="00147A3D">
              <w:rPr>
                <w:rFonts w:asciiTheme="majorHAnsi" w:hAnsiTheme="majorHAnsi" w:cstheme="majorHAnsi"/>
                <w:sz w:val="20"/>
                <w:szCs w:val="20"/>
              </w:rPr>
              <w:t>Facebook Group Admin (not currently the Chair or Steering members)</w:t>
            </w:r>
          </w:p>
          <w:p w14:paraId="6C5A0961" w14:textId="77777777" w:rsidR="00CA7199" w:rsidRPr="00147A3D" w:rsidRDefault="00CA7199">
            <w:pPr>
              <w:pStyle w:val="Normal1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3F2CCF0" w14:textId="77777777" w:rsidR="00CA7199" w:rsidRPr="00147A3D" w:rsidRDefault="00CA7199">
            <w:pPr>
              <w:pStyle w:val="Normal1"/>
              <w:rPr>
                <w:rFonts w:asciiTheme="majorHAnsi" w:hAnsiTheme="majorHAnsi" w:cstheme="majorHAnsi"/>
                <w:sz w:val="20"/>
                <w:szCs w:val="20"/>
              </w:rPr>
            </w:pPr>
            <w:r w:rsidRPr="00147A3D">
              <w:rPr>
                <w:rFonts w:asciiTheme="majorHAnsi" w:hAnsiTheme="majorHAnsi" w:cstheme="majorHAnsi"/>
                <w:sz w:val="20"/>
                <w:szCs w:val="20"/>
              </w:rPr>
              <w:t>Future collaborations w/ other Commissions, based on anticipated overlap</w:t>
            </w:r>
          </w:p>
          <w:p w14:paraId="14ACC804" w14:textId="77777777" w:rsidR="00CA7199" w:rsidRPr="00147A3D" w:rsidRDefault="00CA7199">
            <w:pPr>
              <w:pStyle w:val="Normal1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03873A4" w14:textId="48D3E486" w:rsidR="00CA7199" w:rsidRPr="00147A3D" w:rsidRDefault="00CA7199">
            <w:pPr>
              <w:pStyle w:val="Normal1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60" w:type="dxa"/>
          </w:tcPr>
          <w:p w14:paraId="639F6DF9" w14:textId="77777777" w:rsidR="00CA7199" w:rsidRPr="00147A3D" w:rsidRDefault="00CA7199">
            <w:pPr>
              <w:pStyle w:val="Normal1"/>
              <w:rPr>
                <w:rFonts w:asciiTheme="majorHAnsi" w:hAnsiTheme="majorHAnsi" w:cstheme="majorHAnsi"/>
                <w:sz w:val="20"/>
                <w:szCs w:val="20"/>
              </w:rPr>
            </w:pPr>
            <w:r w:rsidRPr="00147A3D">
              <w:rPr>
                <w:rFonts w:asciiTheme="majorHAnsi" w:hAnsiTheme="majorHAnsi" w:cstheme="majorHAnsi"/>
                <w:sz w:val="20"/>
                <w:szCs w:val="20"/>
              </w:rPr>
              <w:t xml:space="preserve">Ongoing/regular participation is the #1 issue.  Working on increasing commission leadership, as well as </w:t>
            </w:r>
            <w:proofErr w:type="spellStart"/>
            <w:proofErr w:type="gramStart"/>
            <w:r w:rsidRPr="00147A3D">
              <w:rPr>
                <w:rFonts w:asciiTheme="majorHAnsi" w:hAnsiTheme="majorHAnsi" w:cstheme="majorHAnsi"/>
                <w:sz w:val="20"/>
                <w:szCs w:val="20"/>
              </w:rPr>
              <w:t>a</w:t>
            </w:r>
            <w:proofErr w:type="spellEnd"/>
            <w:proofErr w:type="gramEnd"/>
            <w:r w:rsidRPr="00147A3D">
              <w:rPr>
                <w:rFonts w:asciiTheme="majorHAnsi" w:hAnsiTheme="majorHAnsi" w:cstheme="majorHAnsi"/>
                <w:sz w:val="20"/>
                <w:szCs w:val="20"/>
              </w:rPr>
              <w:t xml:space="preserve"> increasing outreach/visibility, will hopefully lead to a committed core leadership team, and a broader membership involvement/base to draw from. </w:t>
            </w:r>
          </w:p>
          <w:p w14:paraId="764AC757" w14:textId="77777777" w:rsidR="00CA7199" w:rsidRPr="00147A3D" w:rsidRDefault="00CA7199">
            <w:pPr>
              <w:pStyle w:val="Normal1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0B94FEB" w14:textId="4330231F" w:rsidR="00CA7199" w:rsidRPr="00147A3D" w:rsidRDefault="00CA7199">
            <w:pPr>
              <w:pStyle w:val="Normal1"/>
              <w:rPr>
                <w:rFonts w:asciiTheme="majorHAnsi" w:hAnsiTheme="majorHAnsi" w:cstheme="majorHAnsi"/>
                <w:sz w:val="20"/>
                <w:szCs w:val="20"/>
              </w:rPr>
            </w:pPr>
            <w:proofErr w:type="gramStart"/>
            <w:r w:rsidRPr="00147A3D">
              <w:rPr>
                <w:rFonts w:asciiTheme="majorHAnsi" w:hAnsiTheme="majorHAnsi" w:cstheme="majorHAnsi"/>
                <w:sz w:val="20"/>
                <w:szCs w:val="20"/>
              </w:rPr>
              <w:t>Hopefully,</w:t>
            </w:r>
            <w:proofErr w:type="gramEnd"/>
            <w:r w:rsidRPr="00147A3D">
              <w:rPr>
                <w:rFonts w:asciiTheme="majorHAnsi" w:hAnsiTheme="majorHAnsi" w:cstheme="majorHAnsi"/>
                <w:sz w:val="20"/>
                <w:szCs w:val="20"/>
              </w:rPr>
              <w:t xml:space="preserve"> a survey will help us know if we are on the right track!</w:t>
            </w:r>
          </w:p>
        </w:tc>
        <w:tc>
          <w:tcPr>
            <w:tcW w:w="1274" w:type="dxa"/>
            <w:shd w:val="clear" w:color="auto" w:fill="C9C9C9"/>
          </w:tcPr>
          <w:p w14:paraId="1713AE66" w14:textId="412A90E7" w:rsidR="00CA7199" w:rsidRPr="00147A3D" w:rsidRDefault="00F8724B">
            <w:pPr>
              <w:pStyle w:val="Normal1"/>
              <w:rPr>
                <w:rFonts w:asciiTheme="majorHAnsi" w:hAnsiTheme="majorHAnsi" w:cstheme="majorHAnsi"/>
                <w:sz w:val="20"/>
                <w:szCs w:val="20"/>
              </w:rPr>
            </w:pPr>
            <w:r w:rsidRPr="00147A3D">
              <w:rPr>
                <w:rFonts w:asciiTheme="majorHAnsi" w:hAnsiTheme="majorHAnsi" w:cstheme="majorHAnsi"/>
                <w:sz w:val="20"/>
                <w:szCs w:val="20"/>
              </w:rPr>
              <w:t>Monthly listserv, Facebook</w:t>
            </w:r>
            <w:r w:rsidR="00147A3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147A3D">
              <w:rPr>
                <w:rFonts w:asciiTheme="majorHAnsi" w:hAnsiTheme="majorHAnsi" w:cstheme="majorHAnsi"/>
                <w:sz w:val="20"/>
                <w:szCs w:val="20"/>
              </w:rPr>
              <w:t>a</w:t>
            </w:r>
            <w:r w:rsidR="00147A3D">
              <w:rPr>
                <w:rFonts w:asciiTheme="majorHAnsi" w:hAnsiTheme="majorHAnsi" w:cstheme="majorHAnsi"/>
                <w:sz w:val="20"/>
                <w:szCs w:val="20"/>
              </w:rPr>
              <w:t>nd LinkedIn communications</w:t>
            </w:r>
            <w:r w:rsidRPr="00147A3D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142D169D" w14:textId="77777777" w:rsidR="00F8724B" w:rsidRPr="00147A3D" w:rsidRDefault="00F8724B">
            <w:pPr>
              <w:pStyle w:val="Normal1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03BAF3C" w14:textId="786DAE3B" w:rsidR="00F8724B" w:rsidRPr="00147A3D" w:rsidRDefault="00F8724B">
            <w:pPr>
              <w:pStyle w:val="Normal1"/>
              <w:rPr>
                <w:rFonts w:asciiTheme="majorHAnsi" w:hAnsiTheme="majorHAnsi" w:cstheme="majorHAnsi"/>
                <w:sz w:val="20"/>
                <w:szCs w:val="20"/>
              </w:rPr>
            </w:pPr>
            <w:r w:rsidRPr="00147A3D">
              <w:rPr>
                <w:rFonts w:asciiTheme="majorHAnsi" w:hAnsiTheme="majorHAnsi" w:cstheme="majorHAnsi"/>
                <w:sz w:val="20"/>
                <w:szCs w:val="20"/>
              </w:rPr>
              <w:t>Solicited volunteer for annual conference</w:t>
            </w:r>
          </w:p>
        </w:tc>
        <w:tc>
          <w:tcPr>
            <w:tcW w:w="1179" w:type="dxa"/>
            <w:shd w:val="clear" w:color="auto" w:fill="C9C9C9"/>
          </w:tcPr>
          <w:p w14:paraId="22C1FF40" w14:textId="0D1513AD" w:rsidR="00CA7199" w:rsidRPr="00147A3D" w:rsidRDefault="00A34464">
            <w:pPr>
              <w:pStyle w:val="Normal1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Survey </w:t>
            </w:r>
            <w:r w:rsidR="00F8724B" w:rsidRPr="00147A3D">
              <w:rPr>
                <w:rFonts w:asciiTheme="majorHAnsi" w:hAnsiTheme="majorHAnsi" w:cstheme="majorHAnsi"/>
                <w:sz w:val="20"/>
                <w:szCs w:val="20"/>
              </w:rPr>
              <w:t>members to determine needs/desires.</w:t>
            </w:r>
          </w:p>
          <w:p w14:paraId="0B130DB9" w14:textId="77777777" w:rsidR="00F8724B" w:rsidRPr="00147A3D" w:rsidRDefault="00F8724B">
            <w:pPr>
              <w:pStyle w:val="Normal1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CBE4180" w14:textId="1F13508B" w:rsidR="00F8724B" w:rsidRPr="00147A3D" w:rsidRDefault="00F8724B">
            <w:pPr>
              <w:pStyle w:val="Normal1"/>
              <w:rPr>
                <w:rFonts w:asciiTheme="majorHAnsi" w:hAnsiTheme="majorHAnsi" w:cstheme="majorHAnsi"/>
                <w:sz w:val="20"/>
                <w:szCs w:val="20"/>
              </w:rPr>
            </w:pPr>
            <w:r w:rsidRPr="00147A3D">
              <w:rPr>
                <w:rFonts w:asciiTheme="majorHAnsi" w:hAnsiTheme="majorHAnsi" w:cstheme="majorHAnsi"/>
                <w:sz w:val="20"/>
                <w:szCs w:val="20"/>
              </w:rPr>
              <w:t>Update website with pocket guide and/or best practice resources/</w:t>
            </w:r>
            <w:r w:rsidR="00A34464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147A3D">
              <w:rPr>
                <w:rFonts w:asciiTheme="majorHAnsi" w:hAnsiTheme="majorHAnsi" w:cstheme="majorHAnsi"/>
                <w:sz w:val="20"/>
                <w:szCs w:val="20"/>
              </w:rPr>
              <w:t>tips sheet.</w:t>
            </w:r>
          </w:p>
        </w:tc>
      </w:tr>
    </w:tbl>
    <w:p w14:paraId="6324BAE4" w14:textId="076A10CC" w:rsidR="00DB5E59" w:rsidRDefault="00DB5E59">
      <w:pPr>
        <w:pStyle w:val="Normal1"/>
      </w:pPr>
    </w:p>
    <w:sectPr w:rsidR="00DB5E59">
      <w:headerReference w:type="default" r:id="rId9"/>
      <w:pgSz w:w="15840" w:h="12240"/>
      <w:pgMar w:top="72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8B3756" w14:textId="77777777" w:rsidR="00630D90" w:rsidRDefault="00630D90">
      <w:r>
        <w:separator/>
      </w:r>
    </w:p>
  </w:endnote>
  <w:endnote w:type="continuationSeparator" w:id="0">
    <w:p w14:paraId="686EAC1F" w14:textId="77777777" w:rsidR="00630D90" w:rsidRDefault="00630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6E902C" w14:textId="77777777" w:rsidR="00630D90" w:rsidRDefault="00630D90">
      <w:r>
        <w:separator/>
      </w:r>
    </w:p>
  </w:footnote>
  <w:footnote w:type="continuationSeparator" w:id="0">
    <w:p w14:paraId="0F844DFE" w14:textId="77777777" w:rsidR="00630D90" w:rsidRDefault="00630D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086470" w14:textId="104E7961" w:rsidR="00DB5E59" w:rsidRDefault="003F29BC">
    <w:pPr>
      <w:pStyle w:val="Normal1"/>
      <w:tabs>
        <w:tab w:val="center" w:pos="4320"/>
        <w:tab w:val="right" w:pos="8640"/>
      </w:tabs>
      <w:spacing w:before="720"/>
      <w:jc w:val="right"/>
    </w:pPr>
    <w:r>
      <w:fldChar w:fldCharType="begin"/>
    </w:r>
    <w:r>
      <w:instrText>PAGE</w:instrText>
    </w:r>
    <w:r>
      <w:fldChar w:fldCharType="separate"/>
    </w:r>
    <w:r w:rsidR="00A34464">
      <w:rPr>
        <w:noProof/>
      </w:rPr>
      <w:t>2</w:t>
    </w:r>
    <w:r>
      <w:fldChar w:fldCharType="end"/>
    </w:r>
  </w:p>
  <w:p w14:paraId="4101DBB4" w14:textId="77777777" w:rsidR="00DB5E59" w:rsidRDefault="00DB5E59">
    <w:pPr>
      <w:pStyle w:val="Normal1"/>
      <w:tabs>
        <w:tab w:val="center" w:pos="4320"/>
        <w:tab w:val="right" w:pos="8640"/>
      </w:tabs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C30B2"/>
    <w:multiLevelType w:val="hybridMultilevel"/>
    <w:tmpl w:val="64E64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7583D"/>
    <w:multiLevelType w:val="hybridMultilevel"/>
    <w:tmpl w:val="F9EA1E46"/>
    <w:lvl w:ilvl="0" w:tplc="F0F462F2">
      <w:start w:val="1"/>
      <w:numFmt w:val="decimal"/>
      <w:lvlText w:val="%1."/>
      <w:lvlJc w:val="left"/>
      <w:pPr>
        <w:ind w:left="805" w:hanging="223"/>
        <w:jc w:val="right"/>
      </w:pPr>
      <w:rPr>
        <w:rFonts w:ascii="Helvetica" w:eastAsia="Helvetica" w:hAnsi="Helvetica" w:cs="Helvetica" w:hint="default"/>
        <w:spacing w:val="-11"/>
        <w:w w:val="100"/>
        <w:sz w:val="20"/>
        <w:szCs w:val="20"/>
      </w:rPr>
    </w:lvl>
    <w:lvl w:ilvl="1" w:tplc="74EE4970">
      <w:numFmt w:val="bullet"/>
      <w:lvlText w:val="•"/>
      <w:lvlJc w:val="left"/>
      <w:pPr>
        <w:ind w:left="962" w:hanging="223"/>
      </w:pPr>
      <w:rPr>
        <w:rFonts w:hint="default"/>
      </w:rPr>
    </w:lvl>
    <w:lvl w:ilvl="2" w:tplc="D786B0EA">
      <w:numFmt w:val="bullet"/>
      <w:lvlText w:val="•"/>
      <w:lvlJc w:val="left"/>
      <w:pPr>
        <w:ind w:left="1124" w:hanging="223"/>
      </w:pPr>
      <w:rPr>
        <w:rFonts w:hint="default"/>
      </w:rPr>
    </w:lvl>
    <w:lvl w:ilvl="3" w:tplc="A6B64374">
      <w:numFmt w:val="bullet"/>
      <w:lvlText w:val="•"/>
      <w:lvlJc w:val="left"/>
      <w:pPr>
        <w:ind w:left="1286" w:hanging="223"/>
      </w:pPr>
      <w:rPr>
        <w:rFonts w:hint="default"/>
      </w:rPr>
    </w:lvl>
    <w:lvl w:ilvl="4" w:tplc="18DC23E0">
      <w:numFmt w:val="bullet"/>
      <w:lvlText w:val="•"/>
      <w:lvlJc w:val="left"/>
      <w:pPr>
        <w:ind w:left="1448" w:hanging="223"/>
      </w:pPr>
      <w:rPr>
        <w:rFonts w:hint="default"/>
      </w:rPr>
    </w:lvl>
    <w:lvl w:ilvl="5" w:tplc="D26E40AC">
      <w:numFmt w:val="bullet"/>
      <w:lvlText w:val="•"/>
      <w:lvlJc w:val="left"/>
      <w:pPr>
        <w:ind w:left="1611" w:hanging="223"/>
      </w:pPr>
      <w:rPr>
        <w:rFonts w:hint="default"/>
      </w:rPr>
    </w:lvl>
    <w:lvl w:ilvl="6" w:tplc="64C41AA4">
      <w:numFmt w:val="bullet"/>
      <w:lvlText w:val="•"/>
      <w:lvlJc w:val="left"/>
      <w:pPr>
        <w:ind w:left="1773" w:hanging="223"/>
      </w:pPr>
      <w:rPr>
        <w:rFonts w:hint="default"/>
      </w:rPr>
    </w:lvl>
    <w:lvl w:ilvl="7" w:tplc="5EE6FCB4">
      <w:numFmt w:val="bullet"/>
      <w:lvlText w:val="•"/>
      <w:lvlJc w:val="left"/>
      <w:pPr>
        <w:ind w:left="1935" w:hanging="223"/>
      </w:pPr>
      <w:rPr>
        <w:rFonts w:hint="default"/>
      </w:rPr>
    </w:lvl>
    <w:lvl w:ilvl="8" w:tplc="2716F50C">
      <w:numFmt w:val="bullet"/>
      <w:lvlText w:val="•"/>
      <w:lvlJc w:val="left"/>
      <w:pPr>
        <w:ind w:left="2097" w:hanging="223"/>
      </w:pPr>
      <w:rPr>
        <w:rFonts w:hint="default"/>
      </w:rPr>
    </w:lvl>
  </w:abstractNum>
  <w:abstractNum w:abstractNumId="2" w15:restartNumberingAfterBreak="0">
    <w:nsid w:val="24F75CB7"/>
    <w:multiLevelType w:val="hybridMultilevel"/>
    <w:tmpl w:val="54AA90E0"/>
    <w:lvl w:ilvl="0" w:tplc="79D44298">
      <w:start w:val="1"/>
      <w:numFmt w:val="decimal"/>
      <w:lvlText w:val="%1."/>
      <w:lvlJc w:val="left"/>
      <w:pPr>
        <w:ind w:left="539" w:hanging="223"/>
        <w:jc w:val="right"/>
      </w:pPr>
      <w:rPr>
        <w:rFonts w:ascii="Helvetica" w:eastAsia="Helvetica" w:hAnsi="Helvetica" w:cs="Helvetica" w:hint="default"/>
        <w:spacing w:val="-1"/>
        <w:w w:val="100"/>
        <w:sz w:val="20"/>
        <w:szCs w:val="20"/>
      </w:rPr>
    </w:lvl>
    <w:lvl w:ilvl="1" w:tplc="2D36B584">
      <w:numFmt w:val="bullet"/>
      <w:lvlText w:val="•"/>
      <w:lvlJc w:val="left"/>
      <w:pPr>
        <w:ind w:left="781" w:hanging="223"/>
      </w:pPr>
      <w:rPr>
        <w:rFonts w:hint="default"/>
      </w:rPr>
    </w:lvl>
    <w:lvl w:ilvl="2" w:tplc="3AE4A618">
      <w:numFmt w:val="bullet"/>
      <w:lvlText w:val="•"/>
      <w:lvlJc w:val="left"/>
      <w:pPr>
        <w:ind w:left="1023" w:hanging="223"/>
      </w:pPr>
      <w:rPr>
        <w:rFonts w:hint="default"/>
      </w:rPr>
    </w:lvl>
    <w:lvl w:ilvl="3" w:tplc="534CE4B0">
      <w:numFmt w:val="bullet"/>
      <w:lvlText w:val="•"/>
      <w:lvlJc w:val="left"/>
      <w:pPr>
        <w:ind w:left="1265" w:hanging="223"/>
      </w:pPr>
      <w:rPr>
        <w:rFonts w:hint="default"/>
      </w:rPr>
    </w:lvl>
    <w:lvl w:ilvl="4" w:tplc="C52E3076">
      <w:numFmt w:val="bullet"/>
      <w:lvlText w:val="•"/>
      <w:lvlJc w:val="left"/>
      <w:pPr>
        <w:ind w:left="1507" w:hanging="223"/>
      </w:pPr>
      <w:rPr>
        <w:rFonts w:hint="default"/>
      </w:rPr>
    </w:lvl>
    <w:lvl w:ilvl="5" w:tplc="88325890">
      <w:numFmt w:val="bullet"/>
      <w:lvlText w:val="•"/>
      <w:lvlJc w:val="left"/>
      <w:pPr>
        <w:ind w:left="1749" w:hanging="223"/>
      </w:pPr>
      <w:rPr>
        <w:rFonts w:hint="default"/>
      </w:rPr>
    </w:lvl>
    <w:lvl w:ilvl="6" w:tplc="EB14F1AA">
      <w:numFmt w:val="bullet"/>
      <w:lvlText w:val="•"/>
      <w:lvlJc w:val="left"/>
      <w:pPr>
        <w:ind w:left="1991" w:hanging="223"/>
      </w:pPr>
      <w:rPr>
        <w:rFonts w:hint="default"/>
      </w:rPr>
    </w:lvl>
    <w:lvl w:ilvl="7" w:tplc="8FF8BF2A">
      <w:numFmt w:val="bullet"/>
      <w:lvlText w:val="•"/>
      <w:lvlJc w:val="left"/>
      <w:pPr>
        <w:ind w:left="2233" w:hanging="223"/>
      </w:pPr>
      <w:rPr>
        <w:rFonts w:hint="default"/>
      </w:rPr>
    </w:lvl>
    <w:lvl w:ilvl="8" w:tplc="349CCB7E">
      <w:numFmt w:val="bullet"/>
      <w:lvlText w:val="•"/>
      <w:lvlJc w:val="left"/>
      <w:pPr>
        <w:ind w:left="2475" w:hanging="223"/>
      </w:pPr>
      <w:rPr>
        <w:rFonts w:hint="default"/>
      </w:rPr>
    </w:lvl>
  </w:abstractNum>
  <w:abstractNum w:abstractNumId="3" w15:restartNumberingAfterBreak="0">
    <w:nsid w:val="7A5D17D9"/>
    <w:multiLevelType w:val="hybridMultilevel"/>
    <w:tmpl w:val="438E17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E59"/>
    <w:rsid w:val="000863C1"/>
    <w:rsid w:val="000C39FC"/>
    <w:rsid w:val="0010694A"/>
    <w:rsid w:val="00147A3D"/>
    <w:rsid w:val="00163382"/>
    <w:rsid w:val="002061E1"/>
    <w:rsid w:val="002C54C6"/>
    <w:rsid w:val="003F29BC"/>
    <w:rsid w:val="004A6C62"/>
    <w:rsid w:val="00551416"/>
    <w:rsid w:val="005C1941"/>
    <w:rsid w:val="00630D90"/>
    <w:rsid w:val="007053DA"/>
    <w:rsid w:val="00887208"/>
    <w:rsid w:val="008A7CE6"/>
    <w:rsid w:val="008C3C47"/>
    <w:rsid w:val="008D3E05"/>
    <w:rsid w:val="00A34464"/>
    <w:rsid w:val="00A824C4"/>
    <w:rsid w:val="00A93A36"/>
    <w:rsid w:val="00BB2EB7"/>
    <w:rsid w:val="00C269CC"/>
    <w:rsid w:val="00C6695F"/>
    <w:rsid w:val="00CA7199"/>
    <w:rsid w:val="00DB5E59"/>
    <w:rsid w:val="00DF683C"/>
    <w:rsid w:val="00F8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9495A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A824C4"/>
    <w:pPr>
      <w:widowControl w:val="0"/>
      <w:autoSpaceDE w:val="0"/>
      <w:autoSpaceDN w:val="0"/>
      <w:spacing w:before="3"/>
    </w:pPr>
    <w:rPr>
      <w:i/>
      <w:color w:val="auto"/>
    </w:rPr>
  </w:style>
  <w:style w:type="character" w:customStyle="1" w:styleId="BodyTextChar">
    <w:name w:val="Body Text Char"/>
    <w:basedOn w:val="DefaultParagraphFont"/>
    <w:link w:val="BodyText"/>
    <w:uiPriority w:val="1"/>
    <w:rsid w:val="00A824C4"/>
    <w:rPr>
      <w:i/>
      <w:color w:val="auto"/>
    </w:rPr>
  </w:style>
  <w:style w:type="paragraph" w:customStyle="1" w:styleId="TableParagraph">
    <w:name w:val="Table Paragraph"/>
    <w:basedOn w:val="Normal"/>
    <w:uiPriority w:val="1"/>
    <w:qFormat/>
    <w:rsid w:val="00A824C4"/>
    <w:pPr>
      <w:widowControl w:val="0"/>
      <w:autoSpaceDE w:val="0"/>
      <w:autoSpaceDN w:val="0"/>
    </w:pPr>
    <w:rPr>
      <w:rFonts w:ascii="Helvetica" w:eastAsia="Helvetica" w:hAnsi="Helvetica" w:cs="Helvetica"/>
      <w:color w:val="auto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A6C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6C62"/>
  </w:style>
  <w:style w:type="paragraph" w:styleId="Footer">
    <w:name w:val="footer"/>
    <w:basedOn w:val="Normal"/>
    <w:link w:val="FooterChar"/>
    <w:uiPriority w:val="99"/>
    <w:unhideWhenUsed/>
    <w:rsid w:val="004A6C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6C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in.justyna@ttu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cofer@abac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Tech University</Company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Brittany Erwin</dc:creator>
  <cp:lastModifiedBy>Dawn Krause</cp:lastModifiedBy>
  <cp:revision>3</cp:revision>
  <dcterms:created xsi:type="dcterms:W3CDTF">2017-07-18T14:29:00Z</dcterms:created>
  <dcterms:modified xsi:type="dcterms:W3CDTF">2017-07-18T14:35:00Z</dcterms:modified>
</cp:coreProperties>
</file>